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2BE3098" w:rsidRPr="00023654" w:rsidRDefault="02BE3098" w:rsidP="00B57028">
      <w:pPr>
        <w:spacing w:before="100" w:beforeAutospacing="1"/>
        <w:rPr>
          <w:b/>
          <w:bCs/>
          <w:color w:val="F37421"/>
          <w:sz w:val="28"/>
          <w:szCs w:val="28"/>
          <w:lang w:val="en-GB"/>
        </w:rPr>
      </w:pPr>
    </w:p>
    <w:p w:rsidR="0029586B" w:rsidRPr="00DE429A" w:rsidRDefault="009460A5" w:rsidP="4616C478">
      <w:pPr>
        <w:tabs>
          <w:tab w:val="right" w:pos="9696"/>
        </w:tabs>
        <w:spacing w:before="100" w:beforeAutospacing="1"/>
        <w:rPr>
          <w:b/>
          <w:bCs/>
          <w:color w:val="F37421"/>
          <w:sz w:val="28"/>
          <w:szCs w:val="28"/>
          <w:lang w:val="en-GB"/>
        </w:rPr>
        <w:sectPr w:rsidR="0029586B" w:rsidRPr="00DE429A" w:rsidSect="00452E98">
          <w:headerReference w:type="default" r:id="rId11"/>
          <w:footerReference w:type="default" r:id="rId12"/>
          <w:type w:val="continuous"/>
          <w:pgSz w:w="11907" w:h="16840" w:code="9"/>
          <w:pgMar w:top="1349" w:right="1134" w:bottom="1440" w:left="1134" w:header="720" w:footer="720" w:gutter="0"/>
          <w:cols w:space="720"/>
          <w:docGrid w:linePitch="360"/>
        </w:sectPr>
      </w:pPr>
      <w:r>
        <w:br/>
      </w:r>
      <w:r w:rsidR="2B9100FC" w:rsidRPr="00023654">
        <w:rPr>
          <w:b/>
          <w:bCs/>
          <w:color w:val="F37421"/>
          <w:sz w:val="28"/>
          <w:szCs w:val="28"/>
          <w:lang w:val="en-GB"/>
        </w:rPr>
        <w:t>P</w:t>
      </w:r>
      <w:r w:rsidR="00764D7C" w:rsidRPr="00023654">
        <w:rPr>
          <w:b/>
          <w:bCs/>
          <w:color w:val="F37421"/>
          <w:sz w:val="28"/>
          <w:szCs w:val="28"/>
          <w:lang w:val="en-GB"/>
        </w:rPr>
        <w:t>RESS</w:t>
      </w:r>
      <w:r w:rsidR="00F375F9" w:rsidRPr="00023654">
        <w:rPr>
          <w:b/>
          <w:bCs/>
          <w:color w:val="F37421"/>
          <w:sz w:val="28"/>
          <w:szCs w:val="28"/>
          <w:lang w:val="en-GB"/>
        </w:rPr>
        <w:t xml:space="preserve"> RELEASE</w:t>
      </w:r>
    </w:p>
    <w:p w:rsidR="00F052D8" w:rsidRPr="00B66408" w:rsidRDefault="00F052D8">
      <w:pPr>
        <w:rPr>
          <w:lang w:val="en-GB"/>
        </w:rPr>
      </w:pPr>
    </w:p>
    <w:p w:rsidR="006607AD" w:rsidRPr="00B66408" w:rsidRDefault="006607AD">
      <w:pPr>
        <w:rPr>
          <w:lang w:val="en-GB"/>
        </w:rPr>
      </w:pPr>
    </w:p>
    <w:p w:rsidR="007C05C3" w:rsidRPr="00B66408" w:rsidRDefault="007C05C3">
      <w:pPr>
        <w:rPr>
          <w:lang w:val="en-GB"/>
        </w:rPr>
      </w:pPr>
    </w:p>
    <w:p w:rsidR="005313CF" w:rsidRPr="00293911" w:rsidRDefault="00293911" w:rsidP="00B46EE8">
      <w:pPr>
        <w:rPr>
          <w:b/>
          <w:highlight w:val="yellow"/>
          <w:lang w:val="en-GB"/>
        </w:rPr>
      </w:pPr>
      <w:bookmarkStart w:id="0" w:name="ReleaseType"/>
      <w:bookmarkStart w:id="1" w:name="ReleaseType_End"/>
      <w:bookmarkEnd w:id="0"/>
      <w:bookmarkEnd w:id="1"/>
      <w:r w:rsidRPr="00293911">
        <w:rPr>
          <w:b/>
          <w:lang w:val="en-GB"/>
        </w:rPr>
        <w:t>Immediate release</w:t>
      </w:r>
      <w:r w:rsidRPr="00E14171">
        <w:rPr>
          <w:b/>
          <w:lang w:val="en-GB"/>
        </w:rPr>
        <w:t xml:space="preserve">: </w:t>
      </w:r>
      <w:r w:rsidR="00AC13CB" w:rsidRPr="00E14171">
        <w:rPr>
          <w:b/>
          <w:lang w:val="en-GB"/>
        </w:rPr>
        <w:t>1</w:t>
      </w:r>
      <w:r w:rsidR="006C7E4C" w:rsidRPr="00E14171">
        <w:rPr>
          <w:b/>
          <w:lang w:val="en-GB"/>
        </w:rPr>
        <w:t>4</w:t>
      </w:r>
      <w:r w:rsidR="00AC13CB" w:rsidRPr="00E14171">
        <w:rPr>
          <w:b/>
          <w:lang w:val="en-GB"/>
        </w:rPr>
        <w:t xml:space="preserve"> September</w:t>
      </w:r>
      <w:r w:rsidR="00F72D00" w:rsidRPr="00E14171">
        <w:rPr>
          <w:b/>
          <w:lang w:val="en-GB"/>
        </w:rPr>
        <w:t xml:space="preserve"> </w:t>
      </w:r>
      <w:r w:rsidR="00AC13CB" w:rsidRPr="00E14171">
        <w:rPr>
          <w:b/>
          <w:lang w:val="en-GB"/>
        </w:rPr>
        <w:t>2021</w:t>
      </w:r>
    </w:p>
    <w:p w:rsidR="002C4220" w:rsidRDefault="00A115A2" w:rsidP="00CF7CD6">
      <w:pPr>
        <w:pStyle w:val="PRTitle"/>
      </w:pPr>
      <w:bookmarkStart w:id="2" w:name="Contact1_End"/>
      <w:bookmarkStart w:id="3" w:name="ReleaseTitle"/>
      <w:bookmarkEnd w:id="2"/>
      <w:bookmarkEnd w:id="3"/>
      <w:r>
        <w:t xml:space="preserve">RES, ZX LIDARS AND KK WIND SOLUTIONS </w:t>
      </w:r>
      <w:r w:rsidR="00167CD2">
        <w:t xml:space="preserve">DEVELOP PRODUCT </w:t>
      </w:r>
      <w:r w:rsidR="00AC13CB">
        <w:t xml:space="preserve">TO UPGRADE PERFORMANCE OF EXISTING WIND FARMS </w:t>
      </w:r>
    </w:p>
    <w:p w:rsidR="00F011F4" w:rsidRDefault="00AC13CB" w:rsidP="00EB212D">
      <w:pPr>
        <w:pStyle w:val="BodyText"/>
        <w:rPr>
          <w:lang w:val="en-GB"/>
        </w:rPr>
      </w:pPr>
      <w:proofErr w:type="spellStart"/>
      <w:r w:rsidRPr="4AABB525">
        <w:rPr>
          <w:color w:val="ED7D31" w:themeColor="accent2"/>
          <w:lang w:val="en-GB"/>
        </w:rPr>
        <w:t>ReLACS</w:t>
      </w:r>
      <w:proofErr w:type="spellEnd"/>
      <w:r w:rsidRPr="4AABB525">
        <w:rPr>
          <w:color w:val="ED7D31" w:themeColor="accent2"/>
          <w:lang w:val="en-GB"/>
        </w:rPr>
        <w:t xml:space="preserve"> </w:t>
      </w:r>
      <w:r w:rsidR="00764407" w:rsidRPr="4AABB525">
        <w:rPr>
          <w:color w:val="ED7D31" w:themeColor="accent2"/>
          <w:lang w:val="en-GB"/>
        </w:rPr>
        <w:t>(</w:t>
      </w:r>
      <w:r w:rsidRPr="4AABB525">
        <w:rPr>
          <w:color w:val="ED7D31" w:themeColor="accent2"/>
          <w:lang w:val="en-GB"/>
        </w:rPr>
        <w:t xml:space="preserve">Retrofit Lidar </w:t>
      </w:r>
      <w:r w:rsidR="5FD0CEE7" w:rsidRPr="4AABB525">
        <w:rPr>
          <w:color w:val="ED7D31" w:themeColor="accent2"/>
          <w:lang w:val="en-GB"/>
        </w:rPr>
        <w:t>Assisted wind farm Control System</w:t>
      </w:r>
      <w:r w:rsidR="00764407" w:rsidRPr="4AABB525">
        <w:rPr>
          <w:color w:val="ED7D31" w:themeColor="accent2"/>
          <w:lang w:val="en-GB"/>
        </w:rPr>
        <w:t xml:space="preserve">) </w:t>
      </w:r>
      <w:r w:rsidR="0048554F" w:rsidRPr="4AABB525">
        <w:rPr>
          <w:color w:val="ED7D31" w:themeColor="accent2"/>
          <w:lang w:val="en-GB"/>
        </w:rPr>
        <w:t>retrofits</w:t>
      </w:r>
      <w:r w:rsidRPr="4AABB525">
        <w:rPr>
          <w:color w:val="ED7D31" w:themeColor="accent2"/>
          <w:lang w:val="en-GB"/>
        </w:rPr>
        <w:t xml:space="preserve"> cutting-edge technology to </w:t>
      </w:r>
      <w:r w:rsidR="0048554F" w:rsidRPr="4AABB525">
        <w:rPr>
          <w:color w:val="ED7D31" w:themeColor="accent2"/>
          <w:lang w:val="en-GB"/>
        </w:rPr>
        <w:t>existing wind farms</w:t>
      </w:r>
      <w:r w:rsidR="00167CD2">
        <w:rPr>
          <w:color w:val="ED7D31" w:themeColor="accent2"/>
          <w:lang w:val="en-GB"/>
        </w:rPr>
        <w:t xml:space="preserve"> and has been pilot</w:t>
      </w:r>
      <w:r w:rsidR="00E768DB">
        <w:rPr>
          <w:color w:val="ED7D31" w:themeColor="accent2"/>
          <w:lang w:val="en-GB"/>
        </w:rPr>
        <w:t>ed</w:t>
      </w:r>
      <w:r w:rsidR="00F011F4">
        <w:rPr>
          <w:color w:val="ED7D31" w:themeColor="accent2"/>
          <w:lang w:val="en-GB"/>
        </w:rPr>
        <w:t xml:space="preserve"> on a TRIG project</w:t>
      </w:r>
      <w:r>
        <w:br/>
      </w:r>
      <w:r>
        <w:br/>
      </w:r>
      <w:r w:rsidR="00F011F4">
        <w:rPr>
          <w:lang w:val="en-GB"/>
        </w:rPr>
        <w:t>RES, the world’s leading renewable energy company, alongside ZX Lidars and KK Wind Solutions</w:t>
      </w:r>
      <w:r w:rsidR="00DA7031">
        <w:rPr>
          <w:lang w:val="en-GB"/>
        </w:rPr>
        <w:t>,</w:t>
      </w:r>
      <w:r w:rsidR="00F011F4">
        <w:rPr>
          <w:lang w:val="en-GB"/>
        </w:rPr>
        <w:t xml:space="preserve"> ha</w:t>
      </w:r>
      <w:r w:rsidR="00DA7031">
        <w:rPr>
          <w:lang w:val="en-GB"/>
        </w:rPr>
        <w:t>s</w:t>
      </w:r>
      <w:r w:rsidR="00F011F4">
        <w:rPr>
          <w:lang w:val="en-GB"/>
        </w:rPr>
        <w:t xml:space="preserve"> </w:t>
      </w:r>
      <w:r w:rsidR="005D6A89">
        <w:rPr>
          <w:lang w:val="en-GB"/>
        </w:rPr>
        <w:t>developed a</w:t>
      </w:r>
      <w:r w:rsidR="005D6A89" w:rsidRPr="009064BE">
        <w:rPr>
          <w:lang w:val="en-GB"/>
        </w:rPr>
        <w:t xml:space="preserve"> Retrofit Lidar Assisted wind farm Control System (</w:t>
      </w:r>
      <w:proofErr w:type="spellStart"/>
      <w:r w:rsidR="005D6A89" w:rsidRPr="009064BE">
        <w:rPr>
          <w:lang w:val="en-GB"/>
        </w:rPr>
        <w:t>ReLACS</w:t>
      </w:r>
      <w:proofErr w:type="spellEnd"/>
      <w:r w:rsidR="005D6A89" w:rsidRPr="009064BE">
        <w:rPr>
          <w:lang w:val="en-GB"/>
        </w:rPr>
        <w:t xml:space="preserve">) </w:t>
      </w:r>
      <w:r w:rsidR="00C86700" w:rsidRPr="009064BE">
        <w:rPr>
          <w:lang w:val="en-GB"/>
        </w:rPr>
        <w:t xml:space="preserve">which will </w:t>
      </w:r>
      <w:r w:rsidR="00A62E68" w:rsidRPr="009064BE">
        <w:rPr>
          <w:lang w:val="en-GB"/>
        </w:rPr>
        <w:t xml:space="preserve">improve the </w:t>
      </w:r>
      <w:r w:rsidR="00695633" w:rsidRPr="009064BE">
        <w:rPr>
          <w:lang w:val="en-GB"/>
        </w:rPr>
        <w:t>performance</w:t>
      </w:r>
      <w:r w:rsidR="00A62E68" w:rsidRPr="009064BE">
        <w:rPr>
          <w:lang w:val="en-GB"/>
        </w:rPr>
        <w:t xml:space="preserve"> of existing wind farms. </w:t>
      </w:r>
    </w:p>
    <w:p w:rsidR="00F011F4" w:rsidRDefault="00F011F4" w:rsidP="00EB212D">
      <w:pPr>
        <w:pStyle w:val="BodyText"/>
        <w:rPr>
          <w:lang w:val="en-GB"/>
        </w:rPr>
      </w:pPr>
    </w:p>
    <w:p w:rsidR="000F17F2" w:rsidRDefault="00C86700" w:rsidP="00EB212D">
      <w:pPr>
        <w:pStyle w:val="BodyText"/>
        <w:rPr>
          <w:lang w:val="en-GB"/>
        </w:rPr>
      </w:pPr>
      <w:r>
        <w:rPr>
          <w:lang w:val="en-GB"/>
        </w:rPr>
        <w:t xml:space="preserve">The product will be trialled by </w:t>
      </w:r>
      <w:r w:rsidR="000F17F2" w:rsidRPr="4AABB525">
        <w:rPr>
          <w:lang w:val="en-GB"/>
        </w:rPr>
        <w:t xml:space="preserve">TRIG, the British investment trust dedicated to investing in renewable assets, at several of its </w:t>
      </w:r>
      <w:r w:rsidR="00E14171" w:rsidRPr="4AABB525">
        <w:rPr>
          <w:lang w:val="en-GB"/>
        </w:rPr>
        <w:t xml:space="preserve">onshore </w:t>
      </w:r>
      <w:r w:rsidR="000F17F2" w:rsidRPr="4AABB525">
        <w:rPr>
          <w:lang w:val="en-GB"/>
        </w:rPr>
        <w:t>wind farms across the UK</w:t>
      </w:r>
      <w:r w:rsidR="00E14171" w:rsidRPr="4AABB525">
        <w:rPr>
          <w:lang w:val="en-GB"/>
        </w:rPr>
        <w:t xml:space="preserve">, </w:t>
      </w:r>
      <w:r w:rsidR="00593112" w:rsidRPr="4AABB525">
        <w:rPr>
          <w:lang w:val="en-GB"/>
        </w:rPr>
        <w:t xml:space="preserve">starting with </w:t>
      </w:r>
      <w:proofErr w:type="spellStart"/>
      <w:r w:rsidR="00ED52E0" w:rsidRPr="4AABB525">
        <w:rPr>
          <w:lang w:val="en-GB"/>
        </w:rPr>
        <w:t>Altahullion</w:t>
      </w:r>
      <w:proofErr w:type="spellEnd"/>
      <w:r w:rsidR="00593112" w:rsidRPr="4AABB525">
        <w:rPr>
          <w:lang w:val="en-GB"/>
        </w:rPr>
        <w:t xml:space="preserve"> </w:t>
      </w:r>
      <w:r w:rsidR="00695633">
        <w:rPr>
          <w:lang w:val="en-GB"/>
        </w:rPr>
        <w:t>W</w:t>
      </w:r>
      <w:r w:rsidR="00593112" w:rsidRPr="4AABB525">
        <w:rPr>
          <w:lang w:val="en-GB"/>
        </w:rPr>
        <w:t xml:space="preserve">ind </w:t>
      </w:r>
      <w:r w:rsidR="00695633">
        <w:rPr>
          <w:lang w:val="en-GB"/>
        </w:rPr>
        <w:t>F</w:t>
      </w:r>
      <w:r w:rsidR="00593112" w:rsidRPr="4AABB525">
        <w:rPr>
          <w:lang w:val="en-GB"/>
        </w:rPr>
        <w:t>arm</w:t>
      </w:r>
      <w:r w:rsidR="00ED52E0" w:rsidRPr="4AABB525">
        <w:rPr>
          <w:lang w:val="en-GB"/>
        </w:rPr>
        <w:t xml:space="preserve"> </w:t>
      </w:r>
      <w:r w:rsidR="00650575" w:rsidRPr="4AABB525">
        <w:rPr>
          <w:lang w:val="en-GB"/>
        </w:rPr>
        <w:t>in Northern Ireland</w:t>
      </w:r>
      <w:r w:rsidR="00593112" w:rsidRPr="4AABB525">
        <w:rPr>
          <w:lang w:val="en-GB"/>
        </w:rPr>
        <w:t>.</w:t>
      </w:r>
      <w:r w:rsidR="00ED52E0" w:rsidRPr="4AABB525">
        <w:rPr>
          <w:lang w:val="en-GB"/>
        </w:rPr>
        <w:t xml:space="preserve"> </w:t>
      </w:r>
      <w:r w:rsidR="00AC13CB">
        <w:br/>
      </w:r>
      <w:r w:rsidR="00AC13CB">
        <w:br/>
      </w:r>
      <w:r w:rsidR="00764407" w:rsidRPr="4AABB525">
        <w:rPr>
          <w:lang w:val="en-GB"/>
        </w:rPr>
        <w:t>T</w:t>
      </w:r>
      <w:r w:rsidR="00AC13CB" w:rsidRPr="4AABB525">
        <w:rPr>
          <w:lang w:val="en-GB"/>
        </w:rPr>
        <w:t xml:space="preserve">he benefits of </w:t>
      </w:r>
      <w:proofErr w:type="spellStart"/>
      <w:r w:rsidR="000F17F2" w:rsidRPr="4AABB525">
        <w:rPr>
          <w:lang w:val="en-GB"/>
        </w:rPr>
        <w:t>ReLACS</w:t>
      </w:r>
      <w:proofErr w:type="spellEnd"/>
      <w:r w:rsidR="00764407" w:rsidRPr="4AABB525">
        <w:rPr>
          <w:lang w:val="en-GB"/>
        </w:rPr>
        <w:t xml:space="preserve">, which combines the expertise of the three partners in their respective fields, </w:t>
      </w:r>
      <w:r w:rsidR="00AC13CB" w:rsidRPr="4AABB525">
        <w:rPr>
          <w:lang w:val="en-GB"/>
        </w:rPr>
        <w:t>include</w:t>
      </w:r>
      <w:r w:rsidR="00A115A2" w:rsidRPr="4AABB525">
        <w:rPr>
          <w:lang w:val="en-GB"/>
        </w:rPr>
        <w:t xml:space="preserve"> modernising the </w:t>
      </w:r>
      <w:r w:rsidR="00A531F7" w:rsidRPr="4AABB525">
        <w:rPr>
          <w:lang w:val="en-GB"/>
        </w:rPr>
        <w:t xml:space="preserve">wind turbine controllers and </w:t>
      </w:r>
      <w:r w:rsidR="00A115A2" w:rsidRPr="4AABB525">
        <w:rPr>
          <w:lang w:val="en-GB"/>
        </w:rPr>
        <w:t>site monitoring processes and</w:t>
      </w:r>
      <w:r w:rsidR="00AC13CB" w:rsidRPr="4AABB525">
        <w:rPr>
          <w:lang w:val="en-GB"/>
        </w:rPr>
        <w:t xml:space="preserve"> </w:t>
      </w:r>
      <w:r w:rsidR="00A531F7" w:rsidRPr="4AABB525">
        <w:rPr>
          <w:lang w:val="en-GB"/>
        </w:rPr>
        <w:t>resulting in increased</w:t>
      </w:r>
      <w:r w:rsidR="00AC13CB" w:rsidRPr="4AABB525">
        <w:rPr>
          <w:lang w:val="en-GB"/>
        </w:rPr>
        <w:t xml:space="preserve"> Annual Energy Production (AEP) whilst also reducing turbine loads, allowing for increased life expectancy.</w:t>
      </w:r>
      <w:r w:rsidR="00DD574C" w:rsidRPr="4AABB525">
        <w:rPr>
          <w:lang w:val="en-GB"/>
        </w:rPr>
        <w:t xml:space="preserve"> </w:t>
      </w:r>
      <w:r w:rsidR="00764407" w:rsidRPr="4AABB525">
        <w:rPr>
          <w:lang w:val="en-GB"/>
        </w:rPr>
        <w:t>By extending the life of existing asset</w:t>
      </w:r>
      <w:r w:rsidR="00A115A2" w:rsidRPr="4AABB525">
        <w:rPr>
          <w:lang w:val="en-GB"/>
        </w:rPr>
        <w:t>s</w:t>
      </w:r>
      <w:r w:rsidR="00764407" w:rsidRPr="4AABB525">
        <w:rPr>
          <w:lang w:val="en-GB"/>
        </w:rPr>
        <w:t xml:space="preserve">, there is </w:t>
      </w:r>
      <w:r w:rsidR="00825B1B" w:rsidRPr="4AABB525">
        <w:rPr>
          <w:lang w:val="en-GB"/>
        </w:rPr>
        <w:t xml:space="preserve">an </w:t>
      </w:r>
      <w:r w:rsidR="00764407" w:rsidRPr="4AABB525">
        <w:rPr>
          <w:lang w:val="en-GB"/>
        </w:rPr>
        <w:t xml:space="preserve">added sustainability benefit in keeping wind </w:t>
      </w:r>
      <w:r w:rsidR="00A115A2" w:rsidRPr="4AABB525">
        <w:rPr>
          <w:lang w:val="en-GB"/>
        </w:rPr>
        <w:t>turbines</w:t>
      </w:r>
      <w:r w:rsidR="00764407" w:rsidRPr="4AABB525">
        <w:rPr>
          <w:lang w:val="en-GB"/>
        </w:rPr>
        <w:t xml:space="preserve"> operable for longer</w:t>
      </w:r>
      <w:r w:rsidR="000F17F2" w:rsidRPr="4AABB525">
        <w:rPr>
          <w:lang w:val="en-GB"/>
        </w:rPr>
        <w:t xml:space="preserve"> and delaying the need to replace them.</w:t>
      </w:r>
    </w:p>
    <w:p w:rsidR="000F17F2" w:rsidRDefault="000F17F2" w:rsidP="00EB212D">
      <w:pPr>
        <w:pStyle w:val="BodyText"/>
        <w:rPr>
          <w:lang w:val="en-GB"/>
        </w:rPr>
      </w:pPr>
    </w:p>
    <w:p w:rsidR="00787EE3" w:rsidRDefault="006342E3" w:rsidP="00EB212D">
      <w:pPr>
        <w:pStyle w:val="BodyText"/>
        <w:rPr>
          <w:lang w:val="en-GB"/>
        </w:rPr>
      </w:pPr>
      <w:r w:rsidRPr="4D486CC7">
        <w:rPr>
          <w:lang w:val="en-GB"/>
        </w:rPr>
        <w:t>The product</w:t>
      </w:r>
      <w:r w:rsidR="000F17F2" w:rsidRPr="4D486CC7">
        <w:rPr>
          <w:lang w:val="en-GB"/>
        </w:rPr>
        <w:t xml:space="preserve"> </w:t>
      </w:r>
      <w:r w:rsidR="00787EE3" w:rsidRPr="4D486CC7">
        <w:rPr>
          <w:lang w:val="en-GB"/>
        </w:rPr>
        <w:t xml:space="preserve">consists of </w:t>
      </w:r>
      <w:r w:rsidR="2C8673CD" w:rsidRPr="4D486CC7">
        <w:rPr>
          <w:lang w:val="en-GB"/>
        </w:rPr>
        <w:t>three</w:t>
      </w:r>
      <w:r w:rsidR="00787EE3" w:rsidRPr="4D486CC7">
        <w:rPr>
          <w:lang w:val="en-GB"/>
        </w:rPr>
        <w:t xml:space="preserve"> distinct upgrades</w:t>
      </w:r>
      <w:r w:rsidR="00C22D0D" w:rsidRPr="4D486CC7">
        <w:rPr>
          <w:lang w:val="en-GB"/>
        </w:rPr>
        <w:t xml:space="preserve"> to each wind turbine on site</w:t>
      </w:r>
      <w:r w:rsidR="00787EE3" w:rsidRPr="4D486CC7">
        <w:rPr>
          <w:lang w:val="en-GB"/>
        </w:rPr>
        <w:t>:</w:t>
      </w:r>
      <w:r>
        <w:br/>
      </w:r>
    </w:p>
    <w:p w:rsidR="0048554F" w:rsidRDefault="00787EE3" w:rsidP="0048554F">
      <w:pPr>
        <w:pStyle w:val="BodyText"/>
        <w:numPr>
          <w:ilvl w:val="0"/>
          <w:numId w:val="15"/>
        </w:numPr>
        <w:rPr>
          <w:lang w:val="en-GB"/>
        </w:rPr>
      </w:pPr>
      <w:r>
        <w:rPr>
          <w:lang w:val="en-GB"/>
        </w:rPr>
        <w:t xml:space="preserve">Turbine controller retrofit – </w:t>
      </w:r>
      <w:r w:rsidR="0048554F">
        <w:rPr>
          <w:lang w:val="en-GB"/>
        </w:rPr>
        <w:t>retrofitting</w:t>
      </w:r>
      <w:r w:rsidR="00A531F7">
        <w:rPr>
          <w:lang w:val="en-GB"/>
        </w:rPr>
        <w:t xml:space="preserve"> state of the art</w:t>
      </w:r>
      <w:r w:rsidR="0048554F">
        <w:rPr>
          <w:lang w:val="en-GB"/>
        </w:rPr>
        <w:t xml:space="preserve"> controllers onto </w:t>
      </w:r>
      <w:r w:rsidR="002C45A1">
        <w:rPr>
          <w:lang w:val="en-GB"/>
        </w:rPr>
        <w:t>existing operating</w:t>
      </w:r>
      <w:r w:rsidR="0048554F">
        <w:rPr>
          <w:lang w:val="en-GB"/>
        </w:rPr>
        <w:t xml:space="preserve"> models enables access to modern algorithms that can optimise turbine p</w:t>
      </w:r>
      <w:r w:rsidR="00CA62D7">
        <w:rPr>
          <w:lang w:val="en-GB"/>
        </w:rPr>
        <w:t>erformance</w:t>
      </w:r>
      <w:r w:rsidR="00A531F7">
        <w:rPr>
          <w:lang w:val="en-GB"/>
        </w:rPr>
        <w:t>, reduce loads and enable advanced control and monitoring systems to be added</w:t>
      </w:r>
      <w:r w:rsidR="007370A5">
        <w:rPr>
          <w:lang w:val="en-GB"/>
        </w:rPr>
        <w:t>.</w:t>
      </w:r>
    </w:p>
    <w:p w:rsidR="0048554F" w:rsidRDefault="00787EE3" w:rsidP="0048554F">
      <w:pPr>
        <w:pStyle w:val="BodyText"/>
        <w:numPr>
          <w:ilvl w:val="0"/>
          <w:numId w:val="15"/>
        </w:numPr>
        <w:rPr>
          <w:lang w:val="en-GB"/>
        </w:rPr>
      </w:pPr>
      <w:r w:rsidRPr="0048554F">
        <w:rPr>
          <w:lang w:val="en-GB"/>
        </w:rPr>
        <w:t>Wind Farm Control</w:t>
      </w:r>
      <w:r w:rsidR="00AF47C6">
        <w:rPr>
          <w:lang w:val="en-GB"/>
        </w:rPr>
        <w:t>, W</w:t>
      </w:r>
      <w:r w:rsidRPr="0048554F">
        <w:rPr>
          <w:lang w:val="en-GB"/>
        </w:rPr>
        <w:t>ake Steering</w:t>
      </w:r>
      <w:r w:rsidR="00AF47C6">
        <w:rPr>
          <w:lang w:val="en-GB"/>
        </w:rPr>
        <w:t xml:space="preserve"> </w:t>
      </w:r>
      <w:r w:rsidR="0048554F" w:rsidRPr="0048554F">
        <w:rPr>
          <w:lang w:val="en-GB"/>
        </w:rPr>
        <w:t>–</w:t>
      </w:r>
      <w:r w:rsidRPr="0048554F">
        <w:rPr>
          <w:lang w:val="en-GB"/>
        </w:rPr>
        <w:t xml:space="preserve"> </w:t>
      </w:r>
      <w:r w:rsidR="0048554F" w:rsidRPr="0048554F">
        <w:rPr>
          <w:lang w:val="en-GB"/>
        </w:rPr>
        <w:t>yawing the turbine deflects the w</w:t>
      </w:r>
      <w:r w:rsidR="0048554F">
        <w:rPr>
          <w:lang w:val="en-GB"/>
        </w:rPr>
        <w:t>ind flow</w:t>
      </w:r>
      <w:r w:rsidR="006342E3">
        <w:rPr>
          <w:lang w:val="en-GB"/>
        </w:rPr>
        <w:t xml:space="preserve"> and provides</w:t>
      </w:r>
      <w:r w:rsidR="0048554F">
        <w:rPr>
          <w:lang w:val="en-GB"/>
        </w:rPr>
        <w:t xml:space="preserve"> overall energy gain</w:t>
      </w:r>
      <w:r w:rsidR="00695633">
        <w:rPr>
          <w:lang w:val="en-GB"/>
        </w:rPr>
        <w:t>.</w:t>
      </w:r>
    </w:p>
    <w:p w:rsidR="007F11DF" w:rsidRPr="00B57459" w:rsidRDefault="00323A41" w:rsidP="00787EE3">
      <w:pPr>
        <w:pStyle w:val="BodyText"/>
        <w:numPr>
          <w:ilvl w:val="0"/>
          <w:numId w:val="15"/>
        </w:numPr>
        <w:rPr>
          <w:lang w:val="en-GB"/>
        </w:rPr>
      </w:pPr>
      <w:r>
        <w:rPr>
          <w:lang w:val="en-GB"/>
        </w:rPr>
        <w:t>Lidar</w:t>
      </w:r>
      <w:r w:rsidRPr="0048554F">
        <w:rPr>
          <w:lang w:val="en-GB"/>
        </w:rPr>
        <w:t xml:space="preserve"> </w:t>
      </w:r>
      <w:r w:rsidR="00787EE3" w:rsidRPr="0048554F">
        <w:rPr>
          <w:lang w:val="en-GB"/>
        </w:rPr>
        <w:t xml:space="preserve">Assisted Turbine Control (LAC) </w:t>
      </w:r>
      <w:r w:rsidR="0048554F" w:rsidRPr="0048554F">
        <w:rPr>
          <w:lang w:val="en-GB"/>
        </w:rPr>
        <w:t>–</w:t>
      </w:r>
      <w:r w:rsidR="00787EE3" w:rsidRPr="0048554F">
        <w:rPr>
          <w:lang w:val="en-GB"/>
        </w:rPr>
        <w:t xml:space="preserve"> </w:t>
      </w:r>
      <w:r w:rsidR="00F53E2A">
        <w:rPr>
          <w:lang w:val="en-GB"/>
        </w:rPr>
        <w:t xml:space="preserve">Turbine-mounted Lidar </w:t>
      </w:r>
      <w:r w:rsidR="0048554F" w:rsidRPr="0048554F">
        <w:rPr>
          <w:lang w:val="en-GB"/>
        </w:rPr>
        <w:t>can preview wind speeds and turbulence</w:t>
      </w:r>
      <w:r>
        <w:rPr>
          <w:lang w:val="en-GB"/>
        </w:rPr>
        <w:t xml:space="preserve"> ahead of the turbine</w:t>
      </w:r>
      <w:r w:rsidR="0048554F" w:rsidRPr="0048554F">
        <w:rPr>
          <w:lang w:val="en-GB"/>
        </w:rPr>
        <w:t>, providing optimised feedback that can ultimately reduce turbine loads</w:t>
      </w:r>
      <w:r w:rsidR="00695633">
        <w:rPr>
          <w:lang w:val="en-GB"/>
        </w:rPr>
        <w:t>.</w:t>
      </w:r>
      <w:r w:rsidR="0048554F" w:rsidRPr="0048554F">
        <w:rPr>
          <w:lang w:val="en-GB"/>
        </w:rPr>
        <w:t xml:space="preserve"> </w:t>
      </w:r>
      <w:r w:rsidR="00AC13CB" w:rsidRPr="0048554F">
        <w:rPr>
          <w:lang w:val="en-GB"/>
        </w:rPr>
        <w:br/>
      </w:r>
    </w:p>
    <w:p w:rsidR="00B25086" w:rsidRPr="006C7E4C" w:rsidRDefault="00B25086" w:rsidP="006C7E4C">
      <w:pPr>
        <w:pStyle w:val="BodyText"/>
        <w:jc w:val="both"/>
        <w:rPr>
          <w:b/>
          <w:bCs/>
          <w:i/>
          <w:iCs/>
          <w:lang w:val="en-GB"/>
        </w:rPr>
      </w:pPr>
    </w:p>
    <w:p w:rsidR="00CC59B9" w:rsidRPr="00787EE3" w:rsidRDefault="00AC13CB" w:rsidP="00787EE3">
      <w:pPr>
        <w:pStyle w:val="BodyText"/>
        <w:rPr>
          <w:lang w:val="en-GB"/>
        </w:rPr>
      </w:pPr>
      <w:r w:rsidRPr="00272944">
        <w:rPr>
          <w:b/>
          <w:lang w:val="en-GB"/>
        </w:rPr>
        <w:t xml:space="preserve">Peter Stuart, </w:t>
      </w:r>
      <w:r w:rsidR="00A62E68">
        <w:rPr>
          <w:b/>
          <w:bCs/>
          <w:lang w:val="en-GB"/>
        </w:rPr>
        <w:t>Technical</w:t>
      </w:r>
      <w:r>
        <w:rPr>
          <w:b/>
          <w:lang w:val="en-GB"/>
        </w:rPr>
        <w:t xml:space="preserve"> </w:t>
      </w:r>
      <w:r w:rsidRPr="00272944">
        <w:rPr>
          <w:b/>
          <w:lang w:val="en-GB"/>
        </w:rPr>
        <w:t>Director at RES, commented:</w:t>
      </w:r>
      <w:r w:rsidRPr="00E14171">
        <w:rPr>
          <w:lang w:val="en-GB"/>
        </w:rPr>
        <w:t xml:space="preserve"> </w:t>
      </w:r>
      <w:r w:rsidRPr="00272944">
        <w:rPr>
          <w:i/>
          <w:lang w:val="en-GB"/>
        </w:rPr>
        <w:t>“</w:t>
      </w:r>
      <w:r w:rsidR="005D784E" w:rsidRPr="00272944">
        <w:rPr>
          <w:i/>
          <w:lang w:val="en-GB"/>
        </w:rPr>
        <w:t xml:space="preserve">Given the importance of wind power to meeting climate targets, we are proud to </w:t>
      </w:r>
      <w:r w:rsidR="00AA19F0" w:rsidRPr="00272944">
        <w:rPr>
          <w:i/>
          <w:lang w:val="en-GB"/>
        </w:rPr>
        <w:t>have supported in the development of</w:t>
      </w:r>
      <w:r w:rsidR="005D784E" w:rsidRPr="00272944">
        <w:rPr>
          <w:i/>
          <w:lang w:val="en-GB"/>
        </w:rPr>
        <w:t xml:space="preserve"> a product that can upgrade the performance of existing wind farms</w:t>
      </w:r>
      <w:r w:rsidR="00A56942" w:rsidRPr="00272944">
        <w:rPr>
          <w:i/>
          <w:lang w:val="en-GB"/>
        </w:rPr>
        <w:t xml:space="preserve">. </w:t>
      </w:r>
      <w:r w:rsidR="00AF47C6" w:rsidRPr="00272944">
        <w:rPr>
          <w:i/>
          <w:lang w:val="en-GB"/>
        </w:rPr>
        <w:t>RES’ Wind Farm Control technology provides overall energy gain for turbines and optimises performance, which alongside the capabilities delivered by our partners</w:t>
      </w:r>
      <w:r w:rsidR="00CA62D7" w:rsidRPr="00272944">
        <w:rPr>
          <w:i/>
          <w:lang w:val="en-GB"/>
        </w:rPr>
        <w:t xml:space="preserve"> will</w:t>
      </w:r>
      <w:r w:rsidR="00AF47C6" w:rsidRPr="00272944">
        <w:rPr>
          <w:i/>
          <w:lang w:val="en-GB"/>
        </w:rPr>
        <w:t xml:space="preserve"> help</w:t>
      </w:r>
      <w:r w:rsidR="00CA62D7" w:rsidRPr="00272944">
        <w:rPr>
          <w:i/>
          <w:lang w:val="en-GB"/>
        </w:rPr>
        <w:t xml:space="preserve"> to maximise the performance and lifetime of existing operating turbines</w:t>
      </w:r>
      <w:r w:rsidR="00AF47C6" w:rsidRPr="00272944">
        <w:rPr>
          <w:i/>
          <w:lang w:val="en-GB"/>
        </w:rPr>
        <w:t>.</w:t>
      </w:r>
      <w:r w:rsidR="005D784E" w:rsidRPr="00272944">
        <w:rPr>
          <w:i/>
          <w:lang w:val="en-GB"/>
        </w:rPr>
        <w:t>”</w:t>
      </w:r>
      <w:r w:rsidR="005D784E">
        <w:br/>
      </w:r>
      <w:r w:rsidR="005D784E">
        <w:br/>
      </w:r>
      <w:r w:rsidR="00EF5E79" w:rsidRPr="00272944">
        <w:rPr>
          <w:b/>
          <w:lang w:val="en-GB"/>
        </w:rPr>
        <w:t>Alex Woodward, Commercial Director</w:t>
      </w:r>
      <w:r w:rsidR="00CC59B9" w:rsidRPr="00272944">
        <w:rPr>
          <w:b/>
          <w:lang w:val="en-GB"/>
        </w:rPr>
        <w:t xml:space="preserve"> at ZX Lidars</w:t>
      </w:r>
      <w:r w:rsidR="005D784E" w:rsidRPr="00272944">
        <w:rPr>
          <w:b/>
          <w:lang w:val="en-GB"/>
        </w:rPr>
        <w:t>, said:</w:t>
      </w:r>
      <w:r w:rsidR="005D784E" w:rsidRPr="00E14171">
        <w:rPr>
          <w:lang w:val="en-GB"/>
        </w:rPr>
        <w:t xml:space="preserve"> </w:t>
      </w:r>
      <w:r w:rsidR="005D784E" w:rsidRPr="00272944">
        <w:rPr>
          <w:i/>
          <w:lang w:val="en-GB"/>
        </w:rPr>
        <w:t xml:space="preserve">“This </w:t>
      </w:r>
      <w:r w:rsidR="00AA19F0" w:rsidRPr="00272944">
        <w:rPr>
          <w:i/>
          <w:lang w:val="en-GB"/>
        </w:rPr>
        <w:t xml:space="preserve">product </w:t>
      </w:r>
      <w:r w:rsidR="005D784E" w:rsidRPr="00272944">
        <w:rPr>
          <w:i/>
          <w:lang w:val="en-GB"/>
        </w:rPr>
        <w:t>is a</w:t>
      </w:r>
      <w:r w:rsidR="00AA19F0" w:rsidRPr="00272944">
        <w:rPr>
          <w:i/>
          <w:lang w:val="en-GB"/>
        </w:rPr>
        <w:t xml:space="preserve">n exciting </w:t>
      </w:r>
      <w:r w:rsidR="005D784E" w:rsidRPr="00272944">
        <w:rPr>
          <w:i/>
          <w:lang w:val="en-GB"/>
        </w:rPr>
        <w:t xml:space="preserve">development for </w:t>
      </w:r>
      <w:r w:rsidR="0048554F" w:rsidRPr="00272944">
        <w:rPr>
          <w:i/>
          <w:lang w:val="en-GB"/>
        </w:rPr>
        <w:t>optimising existing</w:t>
      </w:r>
      <w:r w:rsidR="00CC59B9" w:rsidRPr="00272944">
        <w:rPr>
          <w:i/>
          <w:lang w:val="en-GB"/>
        </w:rPr>
        <w:t xml:space="preserve"> wind farms. </w:t>
      </w:r>
      <w:r w:rsidR="0048554F" w:rsidRPr="00272944">
        <w:rPr>
          <w:i/>
          <w:lang w:val="en-GB"/>
        </w:rPr>
        <w:t>The</w:t>
      </w:r>
      <w:r w:rsidR="00091B36" w:rsidRPr="00272944">
        <w:rPr>
          <w:i/>
          <w:lang w:val="en-GB"/>
        </w:rPr>
        <w:t xml:space="preserve"> Lidar capability of </w:t>
      </w:r>
      <w:proofErr w:type="spellStart"/>
      <w:r w:rsidR="00091B36" w:rsidRPr="00272944">
        <w:rPr>
          <w:i/>
          <w:lang w:val="en-GB"/>
        </w:rPr>
        <w:t>ReLACS</w:t>
      </w:r>
      <w:proofErr w:type="spellEnd"/>
      <w:r w:rsidR="0048554F" w:rsidRPr="00272944">
        <w:rPr>
          <w:i/>
          <w:lang w:val="en-GB"/>
        </w:rPr>
        <w:t xml:space="preserve"> provided by ZX Lidars</w:t>
      </w:r>
      <w:r w:rsidR="00091B36" w:rsidRPr="00272944">
        <w:rPr>
          <w:i/>
          <w:lang w:val="en-GB"/>
        </w:rPr>
        <w:t xml:space="preserve"> </w:t>
      </w:r>
      <w:r w:rsidR="0048554F" w:rsidRPr="00272944">
        <w:rPr>
          <w:i/>
          <w:lang w:val="en-GB"/>
        </w:rPr>
        <w:t>not only</w:t>
      </w:r>
      <w:r w:rsidR="00091B36" w:rsidRPr="00272944">
        <w:rPr>
          <w:i/>
          <w:lang w:val="en-GB"/>
        </w:rPr>
        <w:t xml:space="preserve"> </w:t>
      </w:r>
      <w:r w:rsidR="00AA19F0" w:rsidRPr="00272944">
        <w:rPr>
          <w:i/>
          <w:lang w:val="en-GB"/>
        </w:rPr>
        <w:t>optimise</w:t>
      </w:r>
      <w:r w:rsidR="000E2EFF" w:rsidRPr="00272944">
        <w:rPr>
          <w:i/>
          <w:lang w:val="en-GB"/>
        </w:rPr>
        <w:t>s</w:t>
      </w:r>
      <w:r w:rsidR="00AA19F0" w:rsidRPr="00272944">
        <w:rPr>
          <w:i/>
          <w:lang w:val="en-GB"/>
        </w:rPr>
        <w:t xml:space="preserve"> </w:t>
      </w:r>
      <w:r w:rsidR="00091B36" w:rsidRPr="00272944">
        <w:rPr>
          <w:i/>
          <w:lang w:val="en-GB"/>
        </w:rPr>
        <w:t>feedback that can reduce turbine loads</w:t>
      </w:r>
      <w:r w:rsidR="0048554F" w:rsidRPr="00272944">
        <w:rPr>
          <w:i/>
          <w:lang w:val="en-GB"/>
        </w:rPr>
        <w:t xml:space="preserve">, but it can </w:t>
      </w:r>
      <w:r w:rsidR="00AA19F0" w:rsidRPr="00272944">
        <w:rPr>
          <w:i/>
          <w:lang w:val="en-GB"/>
        </w:rPr>
        <w:t xml:space="preserve">also measure and validate </w:t>
      </w:r>
      <w:r w:rsidR="000E2EFF" w:rsidRPr="00272944">
        <w:rPr>
          <w:i/>
          <w:lang w:val="en-GB"/>
        </w:rPr>
        <w:t xml:space="preserve">and benchmark </w:t>
      </w:r>
      <w:r w:rsidR="00AA19F0" w:rsidRPr="00272944">
        <w:rPr>
          <w:i/>
          <w:lang w:val="en-GB"/>
        </w:rPr>
        <w:t>turbine performance.</w:t>
      </w:r>
      <w:r w:rsidR="00323A41" w:rsidRPr="00272944">
        <w:rPr>
          <w:i/>
          <w:lang w:val="en-GB"/>
        </w:rPr>
        <w:t xml:space="preserve"> Lidars on every turbine will become commonplace and we are excited to have </w:t>
      </w:r>
      <w:r w:rsidR="00DB3EF2" w:rsidRPr="00272944">
        <w:rPr>
          <w:i/>
          <w:lang w:val="en-GB"/>
        </w:rPr>
        <w:t xml:space="preserve">helped drive </w:t>
      </w:r>
      <w:r w:rsidR="00323A41" w:rsidRPr="00272944">
        <w:rPr>
          <w:i/>
          <w:lang w:val="en-GB"/>
        </w:rPr>
        <w:t>this ground-breaking project for the industry with RES and KK Wind Solutions.</w:t>
      </w:r>
      <w:r w:rsidR="00AA19F0" w:rsidRPr="00272944">
        <w:rPr>
          <w:i/>
          <w:lang w:val="en-GB"/>
        </w:rPr>
        <w:t>”</w:t>
      </w:r>
    </w:p>
    <w:p w:rsidR="00CC59B9" w:rsidRDefault="00CC59B9" w:rsidP="00EB212D">
      <w:pPr>
        <w:pStyle w:val="BodyText"/>
        <w:rPr>
          <w:i/>
          <w:iCs/>
          <w:lang w:val="en-GB"/>
        </w:rPr>
      </w:pPr>
    </w:p>
    <w:p w:rsidR="00323A41" w:rsidRDefault="00A531F7" w:rsidP="00EB212D">
      <w:pPr>
        <w:pStyle w:val="BodyText"/>
        <w:rPr>
          <w:lang w:val="en-GB"/>
        </w:rPr>
      </w:pPr>
      <w:r w:rsidRPr="00272944">
        <w:rPr>
          <w:b/>
          <w:lang w:val="en-GB"/>
        </w:rPr>
        <w:t>Kim Wichmann-Hansen, Chief Service Officer</w:t>
      </w:r>
      <w:r w:rsidR="00CC59B9" w:rsidRPr="00272944">
        <w:rPr>
          <w:b/>
          <w:lang w:val="en-GB"/>
        </w:rPr>
        <w:t xml:space="preserve"> at KK Wind Solutions, added:</w:t>
      </w:r>
      <w:r w:rsidR="00CC59B9">
        <w:rPr>
          <w:b/>
          <w:bCs/>
          <w:lang w:val="en-GB"/>
        </w:rPr>
        <w:t xml:space="preserve"> </w:t>
      </w:r>
      <w:r w:rsidR="00CC59B9" w:rsidRPr="00272944">
        <w:rPr>
          <w:i/>
          <w:lang w:val="en-GB"/>
        </w:rPr>
        <w:t>“</w:t>
      </w:r>
      <w:r w:rsidR="0048554F" w:rsidRPr="00272944">
        <w:rPr>
          <w:i/>
          <w:lang w:val="en-GB"/>
        </w:rPr>
        <w:t xml:space="preserve">Retrofitting existing wind farms with the latest technology </w:t>
      </w:r>
      <w:r w:rsidR="00764407" w:rsidRPr="00272944">
        <w:rPr>
          <w:i/>
          <w:lang w:val="en-GB"/>
        </w:rPr>
        <w:t xml:space="preserve">in order to increase their life expectancy </w:t>
      </w:r>
      <w:r w:rsidR="0048554F" w:rsidRPr="00272944">
        <w:rPr>
          <w:i/>
          <w:lang w:val="en-GB"/>
        </w:rPr>
        <w:t>is</w:t>
      </w:r>
      <w:r w:rsidR="005117D2" w:rsidRPr="00272944">
        <w:rPr>
          <w:i/>
          <w:lang w:val="en-GB"/>
        </w:rPr>
        <w:t xml:space="preserve"> both an economical and sustainable decision.</w:t>
      </w:r>
      <w:r w:rsidR="0048554F" w:rsidRPr="00272944">
        <w:rPr>
          <w:i/>
          <w:lang w:val="en-GB"/>
        </w:rPr>
        <w:t xml:space="preserve"> </w:t>
      </w:r>
      <w:r w:rsidR="00787EE3" w:rsidRPr="00272944">
        <w:rPr>
          <w:i/>
          <w:lang w:val="en-GB"/>
        </w:rPr>
        <w:t xml:space="preserve">Wind power technology has come a long way, and </w:t>
      </w:r>
      <w:r w:rsidR="005117D2" w:rsidRPr="00272944">
        <w:rPr>
          <w:i/>
          <w:lang w:val="en-GB"/>
        </w:rPr>
        <w:t xml:space="preserve">the </w:t>
      </w:r>
      <w:r w:rsidR="00764407" w:rsidRPr="00272944">
        <w:rPr>
          <w:i/>
          <w:lang w:val="en-GB"/>
        </w:rPr>
        <w:t xml:space="preserve">KK WTC6 model that is retrofitted through </w:t>
      </w:r>
      <w:proofErr w:type="spellStart"/>
      <w:r w:rsidR="00764407" w:rsidRPr="00272944">
        <w:rPr>
          <w:i/>
          <w:lang w:val="en-GB"/>
        </w:rPr>
        <w:t>ReLACS</w:t>
      </w:r>
      <w:proofErr w:type="spellEnd"/>
      <w:r w:rsidR="00764407" w:rsidRPr="00272944">
        <w:rPr>
          <w:i/>
          <w:lang w:val="en-GB"/>
        </w:rPr>
        <w:t xml:space="preserve"> gives access to </w:t>
      </w:r>
      <w:r w:rsidR="005117D2" w:rsidRPr="00272944">
        <w:rPr>
          <w:i/>
          <w:lang w:val="en-GB"/>
        </w:rPr>
        <w:t>state</w:t>
      </w:r>
      <w:r w:rsidR="00764407" w:rsidRPr="00272944">
        <w:rPr>
          <w:i/>
          <w:lang w:val="en-GB"/>
        </w:rPr>
        <w:t>-</w:t>
      </w:r>
      <w:r w:rsidR="005117D2" w:rsidRPr="00272944">
        <w:rPr>
          <w:i/>
          <w:lang w:val="en-GB"/>
        </w:rPr>
        <w:t>of</w:t>
      </w:r>
      <w:r w:rsidR="00764407" w:rsidRPr="00272944">
        <w:rPr>
          <w:i/>
          <w:lang w:val="en-GB"/>
        </w:rPr>
        <w:t>-</w:t>
      </w:r>
      <w:r w:rsidR="005117D2" w:rsidRPr="00272944">
        <w:rPr>
          <w:i/>
          <w:lang w:val="en-GB"/>
        </w:rPr>
        <w:t>the</w:t>
      </w:r>
      <w:r w:rsidR="00764407" w:rsidRPr="00272944">
        <w:rPr>
          <w:i/>
          <w:lang w:val="en-GB"/>
        </w:rPr>
        <w:t>-a</w:t>
      </w:r>
      <w:r w:rsidR="005117D2" w:rsidRPr="00272944">
        <w:rPr>
          <w:i/>
          <w:lang w:val="en-GB"/>
        </w:rPr>
        <w:t xml:space="preserve">rt algorithms </w:t>
      </w:r>
      <w:r w:rsidR="00764407" w:rsidRPr="00272944">
        <w:rPr>
          <w:i/>
          <w:lang w:val="en-GB"/>
        </w:rPr>
        <w:t xml:space="preserve">that </w:t>
      </w:r>
      <w:r w:rsidR="005117D2" w:rsidRPr="00272944">
        <w:rPr>
          <w:i/>
          <w:lang w:val="en-GB"/>
        </w:rPr>
        <w:t>deliver</w:t>
      </w:r>
      <w:r w:rsidR="00764407" w:rsidRPr="00272944">
        <w:rPr>
          <w:i/>
          <w:lang w:val="en-GB"/>
        </w:rPr>
        <w:t xml:space="preserve"> </w:t>
      </w:r>
      <w:r w:rsidR="005117D2" w:rsidRPr="00272944">
        <w:rPr>
          <w:i/>
          <w:lang w:val="en-GB"/>
        </w:rPr>
        <w:t xml:space="preserve">multiple benefits for operators </w:t>
      </w:r>
      <w:r w:rsidR="0013230D" w:rsidRPr="00272944">
        <w:rPr>
          <w:i/>
          <w:lang w:val="en-GB"/>
        </w:rPr>
        <w:t xml:space="preserve">of </w:t>
      </w:r>
      <w:r w:rsidR="002C45A1" w:rsidRPr="00272944">
        <w:rPr>
          <w:i/>
          <w:lang w:val="en-GB"/>
        </w:rPr>
        <w:t>existing operating</w:t>
      </w:r>
      <w:r w:rsidR="0013230D" w:rsidRPr="00272944">
        <w:rPr>
          <w:i/>
          <w:lang w:val="en-GB"/>
        </w:rPr>
        <w:t xml:space="preserve"> wind turbines </w:t>
      </w:r>
      <w:r w:rsidR="005117D2" w:rsidRPr="00272944">
        <w:rPr>
          <w:i/>
          <w:lang w:val="en-GB"/>
        </w:rPr>
        <w:t>– from rotor imbalance cancellation to optimum yaw control</w:t>
      </w:r>
      <w:r w:rsidR="0048554F" w:rsidRPr="00272944">
        <w:rPr>
          <w:i/>
          <w:lang w:val="en-GB"/>
        </w:rPr>
        <w:t>.”</w:t>
      </w:r>
    </w:p>
    <w:p w:rsidR="00323A41" w:rsidRDefault="00323A41" w:rsidP="00EB212D">
      <w:pPr>
        <w:pStyle w:val="BodyText"/>
        <w:rPr>
          <w:lang w:val="en-GB"/>
        </w:rPr>
      </w:pPr>
    </w:p>
    <w:p w:rsidR="005D6A89" w:rsidRDefault="005D6A89" w:rsidP="005D6A89">
      <w:pPr>
        <w:pStyle w:val="BodyText"/>
        <w:jc w:val="both"/>
        <w:rPr>
          <w:i/>
          <w:iCs/>
          <w:lang w:val="en-GB"/>
        </w:rPr>
      </w:pPr>
      <w:r w:rsidRPr="00272944">
        <w:rPr>
          <w:b/>
          <w:bCs/>
          <w:lang w:val="en-GB"/>
        </w:rPr>
        <w:t>Chris Sweetman, TRIG Operations Director at RES, said of the announcement:</w:t>
      </w:r>
      <w:r w:rsidRPr="00E14171">
        <w:rPr>
          <w:lang w:val="en-GB"/>
        </w:rPr>
        <w:t xml:space="preserve"> </w:t>
      </w:r>
      <w:r w:rsidRPr="00A62E68">
        <w:rPr>
          <w:i/>
          <w:iCs/>
          <w:lang w:val="en-GB"/>
        </w:rPr>
        <w:t>“</w:t>
      </w:r>
      <w:r w:rsidRPr="00272944">
        <w:rPr>
          <w:i/>
          <w:iCs/>
          <w:lang w:val="en-GB"/>
        </w:rPr>
        <w:t>TRIG is proud to be piloting this innovative product at some of our wind farms across the UK, helping to both optimise performance and extend the asset life. This is an exciting development that helps to boost wind power’s contribution within the energy mix as well as reduce the cost of production, demonstrating the benefits of an ongoing innovation within the portfolio.”</w:t>
      </w:r>
    </w:p>
    <w:p w:rsidR="005D6A89" w:rsidRDefault="00A954AA" w:rsidP="00EB212D">
      <w:pPr>
        <w:pStyle w:val="BodyText"/>
        <w:rPr>
          <w:lang w:val="en-GB"/>
        </w:rPr>
      </w:pPr>
      <w:r>
        <w:rPr>
          <w:b/>
          <w:bCs/>
          <w:lang w:val="en-GB"/>
        </w:rPr>
        <w:br/>
      </w:r>
    </w:p>
    <w:p w:rsidR="00997E95" w:rsidRPr="00734F0D" w:rsidRDefault="00F375F9" w:rsidP="00997E95">
      <w:pPr>
        <w:pStyle w:val="PREndsHeader"/>
      </w:pPr>
      <w:r w:rsidRPr="002E553A">
        <w:rPr>
          <w:b/>
          <w:bCs/>
        </w:rPr>
        <w:t>ENDS</w:t>
      </w:r>
      <w:r w:rsidR="00734F0D">
        <w:rPr>
          <w:b/>
          <w:bCs/>
        </w:rPr>
        <w:br/>
        <w:t>For more information, contact:</w:t>
      </w:r>
      <w:r w:rsidR="00734F0D">
        <w:rPr>
          <w:b/>
          <w:bCs/>
        </w:rPr>
        <w:br/>
      </w:r>
      <w:r w:rsidR="00734F0D">
        <w:t>Rachael Bolton</w:t>
      </w:r>
      <w:r w:rsidR="00734F0D">
        <w:br/>
      </w:r>
      <w:hyperlink r:id="rId13" w:history="1">
        <w:r w:rsidR="00734F0D" w:rsidRPr="002F48F6">
          <w:rPr>
            <w:rStyle w:val="Hyperlink"/>
          </w:rPr>
          <w:t>rachael.bolton@res-group.com</w:t>
        </w:r>
      </w:hyperlink>
      <w:r w:rsidR="00734F0D">
        <w:t xml:space="preserve"> </w:t>
      </w:r>
    </w:p>
    <w:p w:rsidR="004C37A7" w:rsidRPr="00B66408" w:rsidRDefault="004C37A7" w:rsidP="00997E95">
      <w:pPr>
        <w:pStyle w:val="PREndsHeader"/>
      </w:pPr>
    </w:p>
    <w:p w:rsidR="004D27A9" w:rsidRPr="00B66408" w:rsidRDefault="008226A4" w:rsidP="004D27A9">
      <w:pPr>
        <w:pStyle w:val="PRNotestoeditorsheader"/>
        <w:tabs>
          <w:tab w:val="left" w:pos="2815"/>
        </w:tabs>
        <w:spacing w:line="240" w:lineRule="auto"/>
        <w:rPr>
          <w:color w:val="F37421"/>
        </w:rPr>
      </w:pPr>
      <w:r w:rsidRPr="00B66408">
        <w:rPr>
          <w:color w:val="F37421"/>
        </w:rPr>
        <w:t xml:space="preserve">Notes </w:t>
      </w:r>
      <w:r w:rsidR="00F375F9" w:rsidRPr="00B66408">
        <w:rPr>
          <w:color w:val="F37421"/>
        </w:rPr>
        <w:t>to editors</w:t>
      </w:r>
      <w:r w:rsidR="003B493F" w:rsidRPr="00B66408">
        <w:rPr>
          <w:color w:val="F37421"/>
        </w:rPr>
        <w:t>:</w:t>
      </w:r>
    </w:p>
    <w:p w:rsidR="00C5512E" w:rsidRPr="00D22828" w:rsidRDefault="00C5512E" w:rsidP="00D22828">
      <w:pPr>
        <w:rPr>
          <w:rStyle w:val="Hyperlink"/>
          <w:color w:val="auto"/>
          <w:u w:val="none"/>
        </w:rPr>
      </w:pPr>
      <w:bookmarkStart w:id="4" w:name="Note1"/>
      <w:bookmarkEnd w:id="4"/>
    </w:p>
    <w:p w:rsidR="002E553A" w:rsidRDefault="003A28CF" w:rsidP="002E553A">
      <w:pPr>
        <w:pStyle w:val="ListParagraph"/>
        <w:spacing w:line="276" w:lineRule="auto"/>
        <w:ind w:left="0"/>
        <w:rPr>
          <w:rFonts w:cs="Arial"/>
          <w:b/>
        </w:rPr>
      </w:pPr>
      <w:r>
        <w:rPr>
          <w:rFonts w:cs="Arial"/>
          <w:b/>
        </w:rPr>
        <w:t xml:space="preserve">About </w:t>
      </w:r>
      <w:r w:rsidRPr="003A28CF">
        <w:rPr>
          <w:rFonts w:cs="Arial"/>
          <w:b/>
        </w:rPr>
        <w:t>RES</w:t>
      </w:r>
    </w:p>
    <w:p w:rsidR="002E553A" w:rsidRDefault="002E553A" w:rsidP="002E553A">
      <w:pPr>
        <w:pStyle w:val="ListParagraph"/>
        <w:spacing w:line="276" w:lineRule="auto"/>
        <w:ind w:left="0"/>
        <w:rPr>
          <w:rFonts w:cs="Arial"/>
          <w:b/>
        </w:rPr>
      </w:pPr>
    </w:p>
    <w:p w:rsidR="00FB7DDF" w:rsidRDefault="002E553A" w:rsidP="00EC7676">
      <w:pPr>
        <w:pStyle w:val="ListParagraph"/>
        <w:ind w:left="0"/>
        <w:rPr>
          <w:rFonts w:cs="Arial"/>
        </w:rPr>
      </w:pPr>
      <w:r w:rsidRPr="002E553A">
        <w:rPr>
          <w:rFonts w:cs="Arial"/>
        </w:rPr>
        <w:t>RES is the world’s largest independent renewable energy company active in onshore and offshore wind, solar, energy storage, transmission and distribution. At the forefront of the industry for 39 years, RES has delivered more than 18GW of renewable energy projects across the globe and supports an operational asset portfolio exceeding 6GW worldwide for a large client base.</w:t>
      </w:r>
      <w:r w:rsidRPr="002E553A">
        <w:rPr>
          <w:rFonts w:ascii="Arial" w:hAnsi="Arial" w:cs="Arial"/>
        </w:rPr>
        <w:t> </w:t>
      </w:r>
      <w:r w:rsidRPr="002E553A">
        <w:rPr>
          <w:rFonts w:cs="Arial"/>
        </w:rPr>
        <w:t xml:space="preserve"> Understanding the unique needs of corporate clients, RES has secured 1.5GW of power purchase ag</w:t>
      </w:r>
      <w:r w:rsidR="00DD574C">
        <w:rPr>
          <w:rFonts w:cs="Arial"/>
        </w:rPr>
        <w:t>r</w:t>
      </w:r>
      <w:r w:rsidRPr="002E553A">
        <w:rPr>
          <w:rFonts w:cs="Arial"/>
        </w:rPr>
        <w:t xml:space="preserve">eements (PPAs) enabling access to energy at the lowest cost. RES employs more than 3,000 people and is active in 10 countries. </w:t>
      </w:r>
    </w:p>
    <w:p w:rsidR="005117D2" w:rsidRPr="00FE10FE" w:rsidRDefault="005117D2" w:rsidP="009A36AE">
      <w:pPr>
        <w:rPr>
          <w:i/>
          <w:iCs/>
          <w:lang w:val="en-GB"/>
        </w:rPr>
      </w:pPr>
      <w:r>
        <w:rPr>
          <w:b/>
          <w:bCs/>
          <w:lang w:val="en-GB"/>
        </w:rPr>
        <w:br/>
      </w:r>
      <w:r w:rsidR="000F17F2">
        <w:rPr>
          <w:b/>
          <w:bCs/>
          <w:lang w:val="en-GB"/>
        </w:rPr>
        <w:t>About TRIG</w:t>
      </w:r>
      <w:r w:rsidR="000F17F2">
        <w:rPr>
          <w:b/>
          <w:bCs/>
          <w:lang w:val="en-GB"/>
        </w:rPr>
        <w:br/>
      </w:r>
      <w:r w:rsidR="00A954AA">
        <w:rPr>
          <w:b/>
          <w:bCs/>
          <w:lang w:val="en-GB"/>
        </w:rPr>
        <w:br/>
      </w:r>
      <w:r w:rsidR="006A7106">
        <w:rPr>
          <w:rStyle w:val="normaltextrun"/>
          <w:color w:val="000000"/>
          <w:shd w:val="clear" w:color="auto" w:fill="FFFFFF"/>
        </w:rPr>
        <w:t>The Renewables Infrastructure Group Limited (“TRIG”) is a member of the FTSE 250. It is a closed-ended investment company which invests in renewable energy infrastructure and related technologies, with a portfolio of wind farms, solar PV parks and energy storage assets in the UK, France, Germany, Republic of Ireland, Sweden and Spain. Since its listing in 2013, TRIG has invested over £2.5bn in renewable energy generation projects. TRIG owns stakes in 83 assets across Europe, with a total net capacity of over 2GW. TRIG is managed by InfraRed Capital Partners (“InfraRed”), as Investment Manager, and Renewable Energy Systems Ltd (“RES”), as Operations Manager. TRIG’s Purpose is to ‘generate sustainable returns from a diversified portfolio of renewables infrastructure that contribute towards a zero-carbon future.’</w:t>
      </w:r>
      <w:r w:rsidR="006A7106">
        <w:rPr>
          <w:rStyle w:val="normaltextrun"/>
          <w:i/>
          <w:iCs/>
          <w:color w:val="000000"/>
          <w:shd w:val="clear" w:color="auto" w:fill="FFFFFF"/>
        </w:rPr>
        <w:t> </w:t>
      </w:r>
      <w:r w:rsidR="006A7106">
        <w:rPr>
          <w:rStyle w:val="normaltextrun"/>
          <w:i/>
          <w:iCs/>
          <w:color w:val="000000"/>
          <w:shd w:val="clear" w:color="auto" w:fill="FFFFFF"/>
        </w:rPr>
        <w:br/>
      </w:r>
      <w:r w:rsidR="000F17F2">
        <w:rPr>
          <w:b/>
          <w:bCs/>
          <w:lang w:val="en-GB"/>
        </w:rPr>
        <w:br/>
      </w:r>
      <w:r>
        <w:rPr>
          <w:b/>
          <w:bCs/>
          <w:lang w:val="en-GB"/>
        </w:rPr>
        <w:t>About ZX Lidars</w:t>
      </w:r>
      <w:r>
        <w:rPr>
          <w:b/>
          <w:bCs/>
          <w:lang w:val="en-GB"/>
        </w:rPr>
        <w:br/>
      </w:r>
      <w:r>
        <w:rPr>
          <w:b/>
          <w:bCs/>
          <w:lang w:val="en-GB"/>
        </w:rPr>
        <w:br/>
      </w:r>
      <w:r w:rsidR="00593709">
        <w:t>ZX Lidars provides industry-leading wind lidar products, ZX 300, ZX 300M and ZX TM for wind energy and meteorological applications. These Lidars deliver accurate wind measurements in both onshore and offshore applications at measurement heights / ranges across the full swept area of the blades of modern wind turbines, and beyond. With more than 30 million hours of operation in the field and over 7000 deployments (and counting), ZX Lidars has pioneered the use of Lidar in the wind industry. The company is proud of the many world firsts it has achieved with customers including: upwind measurements from a turbine nacelle, turbine wake studies, offshore deployments of both fixed and floating wind lidar, an industry-accepted validation process, re-financing and re-powering of a wind farm, successful demonstration of measurement accuracy in a wind tunnel and total wind project financing from a lidar without need for a met mast.</w:t>
      </w:r>
    </w:p>
    <w:p w:rsidR="005117D2" w:rsidRDefault="005117D2" w:rsidP="0012277A">
      <w:pPr>
        <w:rPr>
          <w:lang w:val="en-GB"/>
        </w:rPr>
      </w:pPr>
    </w:p>
    <w:p w:rsidR="005117D2" w:rsidRDefault="005117D2" w:rsidP="0012277A">
      <w:pPr>
        <w:rPr>
          <w:lang w:val="en-GB"/>
        </w:rPr>
      </w:pPr>
      <w:r>
        <w:rPr>
          <w:b/>
          <w:bCs/>
          <w:lang w:val="en-GB"/>
        </w:rPr>
        <w:t xml:space="preserve">About KK Wind Solutions </w:t>
      </w:r>
    </w:p>
    <w:p w:rsidR="005117D2" w:rsidRDefault="005117D2" w:rsidP="0012277A">
      <w:pPr>
        <w:rPr>
          <w:lang w:val="en-GB"/>
        </w:rPr>
      </w:pPr>
    </w:p>
    <w:p w:rsidR="00CC7E2E" w:rsidRDefault="00CC7E2E" w:rsidP="00CC7E2E">
      <w:pPr>
        <w:rPr>
          <w:rFonts w:cs="Arial"/>
        </w:rPr>
      </w:pPr>
      <w:r>
        <w:rPr>
          <w:rFonts w:cs="Arial"/>
        </w:rPr>
        <w:t xml:space="preserve">Since our founders developed one of the world’s first control systems for a wind turbine in the 1970s, KK Wind Solutions has been a leader in the wind power industry. Our hardware and software solutions are used in more than 65% of offshore wind turbines worldwide. The capabilities of KK Wind Solutions span development of state-of-the-art technologies, high quality lean manufacturing, flexible aftermarket solutions and advanced turbine monitoring services. Today, KK Wind Solutions is a part of the A.P. Moller Maersk Group as we continue to lead the green energy transition. </w:t>
      </w:r>
    </w:p>
    <w:p w:rsidR="00F72D00" w:rsidRPr="005117D2" w:rsidRDefault="00F72D00" w:rsidP="00CC7E2E">
      <w:pPr>
        <w:rPr>
          <w:b/>
          <w:bCs/>
          <w:lang w:val="en-GB"/>
        </w:rPr>
      </w:pPr>
    </w:p>
    <w:sectPr w:rsidR="00F72D00" w:rsidRPr="005117D2" w:rsidSect="00023654">
      <w:headerReference w:type="even" r:id="rId14"/>
      <w:headerReference w:type="default" r:id="rId15"/>
      <w:footerReference w:type="default" r:id="rId16"/>
      <w:headerReference w:type="first" r:id="rId17"/>
      <w:type w:val="continuous"/>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A9E" w:rsidRDefault="00E54A9E">
      <w:r>
        <w:separator/>
      </w:r>
    </w:p>
  </w:endnote>
  <w:endnote w:type="continuationSeparator" w:id="0">
    <w:p w:rsidR="00E54A9E" w:rsidRDefault="00E54A9E">
      <w:r>
        <w:continuationSeparator/>
      </w:r>
    </w:p>
  </w:endnote>
  <w:endnote w:type="continuationNotice" w:id="1">
    <w:p w:rsidR="00E54A9E" w:rsidRDefault="00E54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39A" w:rsidRPr="0012277A" w:rsidRDefault="00F72D00" w:rsidP="0012277A">
    <w:pPr>
      <w:pStyle w:val="Footer"/>
      <w:jc w:val="right"/>
      <w:rPr>
        <w:i/>
      </w:rPr>
    </w:pPr>
    <w:r>
      <w:rPr>
        <w:i/>
      </w:rPr>
      <w:t>[</w:t>
    </w:r>
    <w:r w:rsidR="001A638E">
      <w:rPr>
        <w:i/>
      </w:rPr>
      <w:t>/mf</w:t>
    </w:r>
    <w:r>
      <w:rPr>
        <w: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8CF" w:rsidRPr="0012277A" w:rsidRDefault="003A28CF" w:rsidP="003A28CF">
    <w:pPr>
      <w:pStyle w:val="Footer"/>
      <w:jc w:val="right"/>
      <w:rPr>
        <w:i/>
      </w:rPr>
    </w:pPr>
    <w:r>
      <w:rPr>
        <w:i/>
      </w:rPr>
      <w:t>/mf</w:t>
    </w:r>
  </w:p>
  <w:p w:rsidR="00B8639A" w:rsidRPr="00343FBD" w:rsidRDefault="00B8639A" w:rsidP="006F0CDD">
    <w:pPr>
      <w:pStyle w:val="P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A9E" w:rsidRDefault="00E54A9E">
      <w:r>
        <w:separator/>
      </w:r>
    </w:p>
  </w:footnote>
  <w:footnote w:type="continuationSeparator" w:id="0">
    <w:p w:rsidR="00E54A9E" w:rsidRDefault="00E54A9E">
      <w:r>
        <w:continuationSeparator/>
      </w:r>
    </w:p>
  </w:footnote>
  <w:footnote w:type="continuationNotice" w:id="1">
    <w:p w:rsidR="00E54A9E" w:rsidRDefault="00E54A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243" w:rsidRDefault="00711243">
    <w:pPr>
      <w:pStyle w:val="Header"/>
    </w:pPr>
    <w:r>
      <w:rPr>
        <w:b/>
        <w:bCs/>
        <w:noProof/>
        <w:color w:val="F37421"/>
        <w:sz w:val="28"/>
        <w:szCs w:val="28"/>
        <w:lang w:val="en-GB"/>
      </w:rPr>
      <w:drawing>
        <wp:anchor distT="0" distB="0" distL="114300" distR="114300" simplePos="0" relativeHeight="251658240" behindDoc="1" locked="0" layoutInCell="1" allowOverlap="1" wp14:anchorId="58A273A5" wp14:editId="57664DCA">
          <wp:simplePos x="0" y="0"/>
          <wp:positionH relativeFrom="column">
            <wp:posOffset>-118110</wp:posOffset>
          </wp:positionH>
          <wp:positionV relativeFrom="paragraph">
            <wp:posOffset>-281940</wp:posOffset>
          </wp:positionV>
          <wp:extent cx="1524000" cy="1142365"/>
          <wp:effectExtent l="0" t="0" r="0" b="0"/>
          <wp:wrapTight wrapText="bothSides">
            <wp:wrapPolygon edited="0">
              <wp:start x="4050" y="3602"/>
              <wp:lineTo x="3240" y="5403"/>
              <wp:lineTo x="2700" y="7924"/>
              <wp:lineTo x="2700" y="11887"/>
              <wp:lineTo x="4050" y="17650"/>
              <wp:lineTo x="14850" y="17650"/>
              <wp:lineTo x="18630" y="16209"/>
              <wp:lineTo x="18360" y="3602"/>
              <wp:lineTo x="4050" y="3602"/>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 logo.png"/>
                  <pic:cNvPicPr/>
                </pic:nvPicPr>
                <pic:blipFill>
                  <a:blip r:embed="rId1">
                    <a:extLst>
                      <a:ext uri="{28A0092B-C50C-407E-A947-70E740481C1C}">
                        <a14:useLocalDpi xmlns:a14="http://schemas.microsoft.com/office/drawing/2010/main" val="0"/>
                      </a:ext>
                    </a:extLst>
                  </a:blip>
                  <a:stretch>
                    <a:fillRect/>
                  </a:stretch>
                </pic:blipFill>
                <pic:spPr>
                  <a:xfrm>
                    <a:off x="0" y="0"/>
                    <a:ext cx="1524000" cy="1142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39A" w:rsidRDefault="00B86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39A" w:rsidRDefault="00B8639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39A" w:rsidRDefault="00B86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6289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1221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92A9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FA5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5E1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D6AD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B2EB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E63D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8654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9058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11913"/>
    <w:multiLevelType w:val="hybridMultilevel"/>
    <w:tmpl w:val="4CA4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10E73"/>
    <w:multiLevelType w:val="hybridMultilevel"/>
    <w:tmpl w:val="69CACFCE"/>
    <w:lvl w:ilvl="0" w:tplc="0840E6E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10A69"/>
    <w:multiLevelType w:val="hybridMultilevel"/>
    <w:tmpl w:val="F9C4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3F402F"/>
    <w:multiLevelType w:val="hybridMultilevel"/>
    <w:tmpl w:val="1496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550C48"/>
    <w:multiLevelType w:val="hybridMultilevel"/>
    <w:tmpl w:val="204A05CC"/>
    <w:lvl w:ilvl="0" w:tplc="97BEC646">
      <w:start w:val="1"/>
      <w:numFmt w:val="decimal"/>
      <w:pStyle w:val="PRNotes"/>
      <w:lvlText w:val="%1."/>
      <w:lvlJc w:val="left"/>
      <w:pPr>
        <w:ind w:left="1074" w:hanging="360"/>
      </w:pPr>
      <w:rPr>
        <w:i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08"/>
    <w:rsid w:val="0000010B"/>
    <w:rsid w:val="00001C2A"/>
    <w:rsid w:val="00002C3C"/>
    <w:rsid w:val="000031B7"/>
    <w:rsid w:val="0000408E"/>
    <w:rsid w:val="000066D2"/>
    <w:rsid w:val="00007028"/>
    <w:rsid w:val="00007814"/>
    <w:rsid w:val="0000788D"/>
    <w:rsid w:val="00010C1A"/>
    <w:rsid w:val="0001357A"/>
    <w:rsid w:val="00013DB1"/>
    <w:rsid w:val="0001467F"/>
    <w:rsid w:val="0001482A"/>
    <w:rsid w:val="000148C4"/>
    <w:rsid w:val="000160C5"/>
    <w:rsid w:val="000166F8"/>
    <w:rsid w:val="000167E5"/>
    <w:rsid w:val="0002049A"/>
    <w:rsid w:val="00020A6C"/>
    <w:rsid w:val="00023654"/>
    <w:rsid w:val="00025FB8"/>
    <w:rsid w:val="00030A57"/>
    <w:rsid w:val="00031431"/>
    <w:rsid w:val="00037DB4"/>
    <w:rsid w:val="00041CCD"/>
    <w:rsid w:val="00042FB3"/>
    <w:rsid w:val="0004338A"/>
    <w:rsid w:val="00043757"/>
    <w:rsid w:val="00043773"/>
    <w:rsid w:val="00044C10"/>
    <w:rsid w:val="00046242"/>
    <w:rsid w:val="00046968"/>
    <w:rsid w:val="00046EBE"/>
    <w:rsid w:val="00050083"/>
    <w:rsid w:val="000510B9"/>
    <w:rsid w:val="00051F55"/>
    <w:rsid w:val="00051FBD"/>
    <w:rsid w:val="00052747"/>
    <w:rsid w:val="0005379E"/>
    <w:rsid w:val="00055D43"/>
    <w:rsid w:val="000564DC"/>
    <w:rsid w:val="000577A0"/>
    <w:rsid w:val="00057EDE"/>
    <w:rsid w:val="0006293C"/>
    <w:rsid w:val="00062DD0"/>
    <w:rsid w:val="000633E6"/>
    <w:rsid w:val="000634FE"/>
    <w:rsid w:val="00064870"/>
    <w:rsid w:val="00064DE5"/>
    <w:rsid w:val="000650A1"/>
    <w:rsid w:val="00067CCD"/>
    <w:rsid w:val="00073BC9"/>
    <w:rsid w:val="00076443"/>
    <w:rsid w:val="00077783"/>
    <w:rsid w:val="0007779E"/>
    <w:rsid w:val="000778A6"/>
    <w:rsid w:val="000779AF"/>
    <w:rsid w:val="00077DF7"/>
    <w:rsid w:val="00082A32"/>
    <w:rsid w:val="00082A3E"/>
    <w:rsid w:val="000835CD"/>
    <w:rsid w:val="00083BD4"/>
    <w:rsid w:val="00083DB8"/>
    <w:rsid w:val="00086A2B"/>
    <w:rsid w:val="00086E7B"/>
    <w:rsid w:val="000876AA"/>
    <w:rsid w:val="0008785B"/>
    <w:rsid w:val="00087F8A"/>
    <w:rsid w:val="0009004C"/>
    <w:rsid w:val="00091B36"/>
    <w:rsid w:val="00091DEC"/>
    <w:rsid w:val="00093438"/>
    <w:rsid w:val="0009443B"/>
    <w:rsid w:val="00095D03"/>
    <w:rsid w:val="000A17DC"/>
    <w:rsid w:val="000A59BD"/>
    <w:rsid w:val="000A6E6F"/>
    <w:rsid w:val="000A74BD"/>
    <w:rsid w:val="000B1663"/>
    <w:rsid w:val="000B2E78"/>
    <w:rsid w:val="000B3092"/>
    <w:rsid w:val="000B32B0"/>
    <w:rsid w:val="000B32DD"/>
    <w:rsid w:val="000B3469"/>
    <w:rsid w:val="000B4466"/>
    <w:rsid w:val="000B538D"/>
    <w:rsid w:val="000B55A3"/>
    <w:rsid w:val="000B60EA"/>
    <w:rsid w:val="000B666A"/>
    <w:rsid w:val="000B7B65"/>
    <w:rsid w:val="000C01D3"/>
    <w:rsid w:val="000C08F0"/>
    <w:rsid w:val="000C0AE7"/>
    <w:rsid w:val="000C0C0B"/>
    <w:rsid w:val="000C13DC"/>
    <w:rsid w:val="000C6566"/>
    <w:rsid w:val="000C6B34"/>
    <w:rsid w:val="000D0807"/>
    <w:rsid w:val="000D0EE4"/>
    <w:rsid w:val="000D15C9"/>
    <w:rsid w:val="000D1C9B"/>
    <w:rsid w:val="000D2D80"/>
    <w:rsid w:val="000D385C"/>
    <w:rsid w:val="000D3A78"/>
    <w:rsid w:val="000D4A16"/>
    <w:rsid w:val="000D5A8E"/>
    <w:rsid w:val="000DB470"/>
    <w:rsid w:val="000E0914"/>
    <w:rsid w:val="000E2EFF"/>
    <w:rsid w:val="000E4A0A"/>
    <w:rsid w:val="000E53D2"/>
    <w:rsid w:val="000F0490"/>
    <w:rsid w:val="000F0629"/>
    <w:rsid w:val="000F1239"/>
    <w:rsid w:val="000F17F2"/>
    <w:rsid w:val="000F1F8A"/>
    <w:rsid w:val="000F2609"/>
    <w:rsid w:val="000F3592"/>
    <w:rsid w:val="000F4691"/>
    <w:rsid w:val="000F4F04"/>
    <w:rsid w:val="000F68D3"/>
    <w:rsid w:val="000F6D12"/>
    <w:rsid w:val="000F786E"/>
    <w:rsid w:val="0010055A"/>
    <w:rsid w:val="00102734"/>
    <w:rsid w:val="00102B15"/>
    <w:rsid w:val="00102F94"/>
    <w:rsid w:val="00103813"/>
    <w:rsid w:val="001116C5"/>
    <w:rsid w:val="001154C8"/>
    <w:rsid w:val="00116855"/>
    <w:rsid w:val="00116DB4"/>
    <w:rsid w:val="001175E9"/>
    <w:rsid w:val="00120657"/>
    <w:rsid w:val="0012277A"/>
    <w:rsid w:val="00123451"/>
    <w:rsid w:val="00123455"/>
    <w:rsid w:val="001259F3"/>
    <w:rsid w:val="001311C5"/>
    <w:rsid w:val="0013230D"/>
    <w:rsid w:val="00132596"/>
    <w:rsid w:val="00133483"/>
    <w:rsid w:val="00134D57"/>
    <w:rsid w:val="001365E7"/>
    <w:rsid w:val="00136A76"/>
    <w:rsid w:val="00136C31"/>
    <w:rsid w:val="001414F7"/>
    <w:rsid w:val="00141876"/>
    <w:rsid w:val="001462DD"/>
    <w:rsid w:val="00146FE5"/>
    <w:rsid w:val="001473DC"/>
    <w:rsid w:val="00147432"/>
    <w:rsid w:val="00151AE9"/>
    <w:rsid w:val="00152EE2"/>
    <w:rsid w:val="00153FE5"/>
    <w:rsid w:val="0015471C"/>
    <w:rsid w:val="0015489B"/>
    <w:rsid w:val="00157464"/>
    <w:rsid w:val="00157531"/>
    <w:rsid w:val="0016097F"/>
    <w:rsid w:val="00161195"/>
    <w:rsid w:val="00162CF8"/>
    <w:rsid w:val="001637B1"/>
    <w:rsid w:val="00164176"/>
    <w:rsid w:val="00165F44"/>
    <w:rsid w:val="00166A6D"/>
    <w:rsid w:val="00167CD2"/>
    <w:rsid w:val="00171A9D"/>
    <w:rsid w:val="00173487"/>
    <w:rsid w:val="00173786"/>
    <w:rsid w:val="001748F3"/>
    <w:rsid w:val="0017500F"/>
    <w:rsid w:val="001750A2"/>
    <w:rsid w:val="00175436"/>
    <w:rsid w:val="00176EFC"/>
    <w:rsid w:val="001805D0"/>
    <w:rsid w:val="0018149C"/>
    <w:rsid w:val="0018274C"/>
    <w:rsid w:val="00182790"/>
    <w:rsid w:val="0018356D"/>
    <w:rsid w:val="00183A21"/>
    <w:rsid w:val="00184622"/>
    <w:rsid w:val="00185E1F"/>
    <w:rsid w:val="00186391"/>
    <w:rsid w:val="00186E76"/>
    <w:rsid w:val="00192134"/>
    <w:rsid w:val="00194325"/>
    <w:rsid w:val="001951F6"/>
    <w:rsid w:val="001954C9"/>
    <w:rsid w:val="00195642"/>
    <w:rsid w:val="0019590C"/>
    <w:rsid w:val="00197986"/>
    <w:rsid w:val="001A04D4"/>
    <w:rsid w:val="001A0F96"/>
    <w:rsid w:val="001A1804"/>
    <w:rsid w:val="001A1AC5"/>
    <w:rsid w:val="001A25A9"/>
    <w:rsid w:val="001A26B7"/>
    <w:rsid w:val="001A28E1"/>
    <w:rsid w:val="001A2DEF"/>
    <w:rsid w:val="001A30FC"/>
    <w:rsid w:val="001A4BAE"/>
    <w:rsid w:val="001A62C4"/>
    <w:rsid w:val="001A638E"/>
    <w:rsid w:val="001B0D32"/>
    <w:rsid w:val="001B1237"/>
    <w:rsid w:val="001B2D7E"/>
    <w:rsid w:val="001B4A79"/>
    <w:rsid w:val="001B5276"/>
    <w:rsid w:val="001B58F4"/>
    <w:rsid w:val="001B60A6"/>
    <w:rsid w:val="001B7E51"/>
    <w:rsid w:val="001C0621"/>
    <w:rsid w:val="001C1696"/>
    <w:rsid w:val="001C1B97"/>
    <w:rsid w:val="001C1E37"/>
    <w:rsid w:val="001C2228"/>
    <w:rsid w:val="001C24C5"/>
    <w:rsid w:val="001C333B"/>
    <w:rsid w:val="001C3BB9"/>
    <w:rsid w:val="001C4041"/>
    <w:rsid w:val="001C4A1B"/>
    <w:rsid w:val="001C4E80"/>
    <w:rsid w:val="001C6BA1"/>
    <w:rsid w:val="001C7057"/>
    <w:rsid w:val="001C75F6"/>
    <w:rsid w:val="001D1C3E"/>
    <w:rsid w:val="001D237B"/>
    <w:rsid w:val="001D2F42"/>
    <w:rsid w:val="001D39C6"/>
    <w:rsid w:val="001D495D"/>
    <w:rsid w:val="001D4C03"/>
    <w:rsid w:val="001E1E7B"/>
    <w:rsid w:val="001E4E63"/>
    <w:rsid w:val="001E50A3"/>
    <w:rsid w:val="001E5D41"/>
    <w:rsid w:val="001E6E6F"/>
    <w:rsid w:val="001E7970"/>
    <w:rsid w:val="001E7A57"/>
    <w:rsid w:val="001F0426"/>
    <w:rsid w:val="001F1371"/>
    <w:rsid w:val="001F2702"/>
    <w:rsid w:val="001F2DEB"/>
    <w:rsid w:val="001F2F13"/>
    <w:rsid w:val="001F33A4"/>
    <w:rsid w:val="001F52B0"/>
    <w:rsid w:val="001F58D1"/>
    <w:rsid w:val="001F6518"/>
    <w:rsid w:val="00202EF4"/>
    <w:rsid w:val="0020364A"/>
    <w:rsid w:val="002039B5"/>
    <w:rsid w:val="0020490D"/>
    <w:rsid w:val="00205397"/>
    <w:rsid w:val="00207EEB"/>
    <w:rsid w:val="00213C32"/>
    <w:rsid w:val="00213C4A"/>
    <w:rsid w:val="0021423F"/>
    <w:rsid w:val="00214F82"/>
    <w:rsid w:val="0021672A"/>
    <w:rsid w:val="00217269"/>
    <w:rsid w:val="00217EF6"/>
    <w:rsid w:val="00221102"/>
    <w:rsid w:val="00221B8D"/>
    <w:rsid w:val="002227B7"/>
    <w:rsid w:val="0022655A"/>
    <w:rsid w:val="002272AC"/>
    <w:rsid w:val="0023055F"/>
    <w:rsid w:val="00230F89"/>
    <w:rsid w:val="0023158D"/>
    <w:rsid w:val="00231ED7"/>
    <w:rsid w:val="00231F07"/>
    <w:rsid w:val="00231F87"/>
    <w:rsid w:val="00233B09"/>
    <w:rsid w:val="00233B55"/>
    <w:rsid w:val="002348C0"/>
    <w:rsid w:val="00235339"/>
    <w:rsid w:val="00241781"/>
    <w:rsid w:val="00242E9D"/>
    <w:rsid w:val="002449FE"/>
    <w:rsid w:val="0024602F"/>
    <w:rsid w:val="002504DB"/>
    <w:rsid w:val="0025251C"/>
    <w:rsid w:val="00253190"/>
    <w:rsid w:val="00253286"/>
    <w:rsid w:val="00255EA9"/>
    <w:rsid w:val="0025709D"/>
    <w:rsid w:val="002620C2"/>
    <w:rsid w:val="00264595"/>
    <w:rsid w:val="00265626"/>
    <w:rsid w:val="00266B06"/>
    <w:rsid w:val="0026780A"/>
    <w:rsid w:val="00270207"/>
    <w:rsid w:val="0027154D"/>
    <w:rsid w:val="0027275D"/>
    <w:rsid w:val="00272944"/>
    <w:rsid w:val="00272BF3"/>
    <w:rsid w:val="002750A3"/>
    <w:rsid w:val="00275A1B"/>
    <w:rsid w:val="00275B27"/>
    <w:rsid w:val="00280039"/>
    <w:rsid w:val="00280854"/>
    <w:rsid w:val="00280B0E"/>
    <w:rsid w:val="00283B38"/>
    <w:rsid w:val="00285B3C"/>
    <w:rsid w:val="00285C6A"/>
    <w:rsid w:val="00286741"/>
    <w:rsid w:val="00291279"/>
    <w:rsid w:val="00291BEC"/>
    <w:rsid w:val="00292B75"/>
    <w:rsid w:val="00292C1E"/>
    <w:rsid w:val="00293911"/>
    <w:rsid w:val="00293CD6"/>
    <w:rsid w:val="002957ED"/>
    <w:rsid w:val="0029586B"/>
    <w:rsid w:val="00296572"/>
    <w:rsid w:val="002A0CCD"/>
    <w:rsid w:val="002A132A"/>
    <w:rsid w:val="002A4607"/>
    <w:rsid w:val="002A4D55"/>
    <w:rsid w:val="002A75B8"/>
    <w:rsid w:val="002A7F69"/>
    <w:rsid w:val="002B02C6"/>
    <w:rsid w:val="002B38B8"/>
    <w:rsid w:val="002B4A5A"/>
    <w:rsid w:val="002B5FF9"/>
    <w:rsid w:val="002C1A1B"/>
    <w:rsid w:val="002C20C6"/>
    <w:rsid w:val="002C33B9"/>
    <w:rsid w:val="002C4220"/>
    <w:rsid w:val="002C4301"/>
    <w:rsid w:val="002C45A1"/>
    <w:rsid w:val="002C51C8"/>
    <w:rsid w:val="002C6AE0"/>
    <w:rsid w:val="002D00E0"/>
    <w:rsid w:val="002D31A2"/>
    <w:rsid w:val="002D5381"/>
    <w:rsid w:val="002D5A8C"/>
    <w:rsid w:val="002D6538"/>
    <w:rsid w:val="002D724F"/>
    <w:rsid w:val="002D745E"/>
    <w:rsid w:val="002D74D1"/>
    <w:rsid w:val="002E0168"/>
    <w:rsid w:val="002E08D7"/>
    <w:rsid w:val="002E2904"/>
    <w:rsid w:val="002E2BF5"/>
    <w:rsid w:val="002E3C8F"/>
    <w:rsid w:val="002E553A"/>
    <w:rsid w:val="002E665F"/>
    <w:rsid w:val="002F1550"/>
    <w:rsid w:val="002F214E"/>
    <w:rsid w:val="002F2191"/>
    <w:rsid w:val="002F283E"/>
    <w:rsid w:val="002F4630"/>
    <w:rsid w:val="002F46BA"/>
    <w:rsid w:val="002F4D20"/>
    <w:rsid w:val="002F512C"/>
    <w:rsid w:val="002F7079"/>
    <w:rsid w:val="002F79A6"/>
    <w:rsid w:val="00300109"/>
    <w:rsid w:val="00301137"/>
    <w:rsid w:val="0030120B"/>
    <w:rsid w:val="00301B40"/>
    <w:rsid w:val="00302FEF"/>
    <w:rsid w:val="00303653"/>
    <w:rsid w:val="003060EC"/>
    <w:rsid w:val="00306B27"/>
    <w:rsid w:val="003070E4"/>
    <w:rsid w:val="00313932"/>
    <w:rsid w:val="00313DA9"/>
    <w:rsid w:val="00314BE7"/>
    <w:rsid w:val="00315586"/>
    <w:rsid w:val="00320E71"/>
    <w:rsid w:val="00321B23"/>
    <w:rsid w:val="00323833"/>
    <w:rsid w:val="00323A41"/>
    <w:rsid w:val="00324C30"/>
    <w:rsid w:val="00325439"/>
    <w:rsid w:val="00325452"/>
    <w:rsid w:val="0032750F"/>
    <w:rsid w:val="00330329"/>
    <w:rsid w:val="00334C8B"/>
    <w:rsid w:val="003357CB"/>
    <w:rsid w:val="003360DD"/>
    <w:rsid w:val="00341B0B"/>
    <w:rsid w:val="0034208F"/>
    <w:rsid w:val="00342A3B"/>
    <w:rsid w:val="00343870"/>
    <w:rsid w:val="00343FBD"/>
    <w:rsid w:val="003447A0"/>
    <w:rsid w:val="0034487C"/>
    <w:rsid w:val="003462EB"/>
    <w:rsid w:val="0034707E"/>
    <w:rsid w:val="00347B75"/>
    <w:rsid w:val="00350D07"/>
    <w:rsid w:val="00351278"/>
    <w:rsid w:val="00351D02"/>
    <w:rsid w:val="003530BE"/>
    <w:rsid w:val="003532BC"/>
    <w:rsid w:val="003547C0"/>
    <w:rsid w:val="00355669"/>
    <w:rsid w:val="00356113"/>
    <w:rsid w:val="00356EA5"/>
    <w:rsid w:val="00357454"/>
    <w:rsid w:val="00357BF7"/>
    <w:rsid w:val="00360050"/>
    <w:rsid w:val="0036022B"/>
    <w:rsid w:val="00360FAC"/>
    <w:rsid w:val="00361128"/>
    <w:rsid w:val="003620B4"/>
    <w:rsid w:val="00366934"/>
    <w:rsid w:val="00370D06"/>
    <w:rsid w:val="0037262F"/>
    <w:rsid w:val="003764C9"/>
    <w:rsid w:val="00377246"/>
    <w:rsid w:val="00380905"/>
    <w:rsid w:val="003839BE"/>
    <w:rsid w:val="00383E47"/>
    <w:rsid w:val="003846FE"/>
    <w:rsid w:val="003849EE"/>
    <w:rsid w:val="003857E0"/>
    <w:rsid w:val="0038630B"/>
    <w:rsid w:val="00387BE8"/>
    <w:rsid w:val="00390770"/>
    <w:rsid w:val="003909B8"/>
    <w:rsid w:val="00391239"/>
    <w:rsid w:val="00391449"/>
    <w:rsid w:val="00392B33"/>
    <w:rsid w:val="003931AC"/>
    <w:rsid w:val="0039389A"/>
    <w:rsid w:val="00394FDA"/>
    <w:rsid w:val="003A2412"/>
    <w:rsid w:val="003A2520"/>
    <w:rsid w:val="003A28CF"/>
    <w:rsid w:val="003A3EAF"/>
    <w:rsid w:val="003A5478"/>
    <w:rsid w:val="003A5D48"/>
    <w:rsid w:val="003B065C"/>
    <w:rsid w:val="003B1B46"/>
    <w:rsid w:val="003B2CFE"/>
    <w:rsid w:val="003B45BC"/>
    <w:rsid w:val="003B4902"/>
    <w:rsid w:val="003B493F"/>
    <w:rsid w:val="003B5400"/>
    <w:rsid w:val="003B5A02"/>
    <w:rsid w:val="003B5EB4"/>
    <w:rsid w:val="003B620D"/>
    <w:rsid w:val="003B763C"/>
    <w:rsid w:val="003B7CDE"/>
    <w:rsid w:val="003C07E9"/>
    <w:rsid w:val="003C4CE6"/>
    <w:rsid w:val="003C6C38"/>
    <w:rsid w:val="003C6E9A"/>
    <w:rsid w:val="003C7020"/>
    <w:rsid w:val="003D173D"/>
    <w:rsid w:val="003D284B"/>
    <w:rsid w:val="003D2917"/>
    <w:rsid w:val="003D3095"/>
    <w:rsid w:val="003D4CD1"/>
    <w:rsid w:val="003D500F"/>
    <w:rsid w:val="003D7584"/>
    <w:rsid w:val="003D76C7"/>
    <w:rsid w:val="003E017B"/>
    <w:rsid w:val="003E16DF"/>
    <w:rsid w:val="003E22B2"/>
    <w:rsid w:val="003E2705"/>
    <w:rsid w:val="003E42F2"/>
    <w:rsid w:val="003E4AED"/>
    <w:rsid w:val="003E5141"/>
    <w:rsid w:val="003E76FF"/>
    <w:rsid w:val="003E79EC"/>
    <w:rsid w:val="003E7E79"/>
    <w:rsid w:val="003F152A"/>
    <w:rsid w:val="003F2F80"/>
    <w:rsid w:val="003F3C76"/>
    <w:rsid w:val="003F462B"/>
    <w:rsid w:val="003F532C"/>
    <w:rsid w:val="003F6464"/>
    <w:rsid w:val="004004D3"/>
    <w:rsid w:val="004008FF"/>
    <w:rsid w:val="0040328A"/>
    <w:rsid w:val="004036A5"/>
    <w:rsid w:val="0040424E"/>
    <w:rsid w:val="00405C21"/>
    <w:rsid w:val="0040793E"/>
    <w:rsid w:val="00411B16"/>
    <w:rsid w:val="004150C8"/>
    <w:rsid w:val="004209C4"/>
    <w:rsid w:val="00421037"/>
    <w:rsid w:val="00422586"/>
    <w:rsid w:val="00422A3B"/>
    <w:rsid w:val="00423810"/>
    <w:rsid w:val="004254D4"/>
    <w:rsid w:val="00425E80"/>
    <w:rsid w:val="00427A23"/>
    <w:rsid w:val="00430109"/>
    <w:rsid w:val="00431761"/>
    <w:rsid w:val="00433C61"/>
    <w:rsid w:val="004343EC"/>
    <w:rsid w:val="00435CEF"/>
    <w:rsid w:val="00436A5A"/>
    <w:rsid w:val="00437562"/>
    <w:rsid w:val="004378C9"/>
    <w:rsid w:val="00437AC7"/>
    <w:rsid w:val="004407ED"/>
    <w:rsid w:val="00441C9F"/>
    <w:rsid w:val="0044201D"/>
    <w:rsid w:val="004426D1"/>
    <w:rsid w:val="00442ABF"/>
    <w:rsid w:val="00442B24"/>
    <w:rsid w:val="00442C6A"/>
    <w:rsid w:val="004443B2"/>
    <w:rsid w:val="00445F22"/>
    <w:rsid w:val="0044641F"/>
    <w:rsid w:val="004466ED"/>
    <w:rsid w:val="00446829"/>
    <w:rsid w:val="0044686E"/>
    <w:rsid w:val="004500A8"/>
    <w:rsid w:val="00452850"/>
    <w:rsid w:val="00452E98"/>
    <w:rsid w:val="00452ED6"/>
    <w:rsid w:val="00455DAB"/>
    <w:rsid w:val="00456E5F"/>
    <w:rsid w:val="004574F6"/>
    <w:rsid w:val="00460845"/>
    <w:rsid w:val="00460D1E"/>
    <w:rsid w:val="00462015"/>
    <w:rsid w:val="00462202"/>
    <w:rsid w:val="00463336"/>
    <w:rsid w:val="00464944"/>
    <w:rsid w:val="004664A3"/>
    <w:rsid w:val="00467810"/>
    <w:rsid w:val="00467B74"/>
    <w:rsid w:val="00467EAB"/>
    <w:rsid w:val="004706AE"/>
    <w:rsid w:val="00473167"/>
    <w:rsid w:val="0047567E"/>
    <w:rsid w:val="004771CC"/>
    <w:rsid w:val="004773C6"/>
    <w:rsid w:val="00482795"/>
    <w:rsid w:val="00483B65"/>
    <w:rsid w:val="00483CC8"/>
    <w:rsid w:val="00484415"/>
    <w:rsid w:val="0048554F"/>
    <w:rsid w:val="0048636D"/>
    <w:rsid w:val="00486CEA"/>
    <w:rsid w:val="00486DA0"/>
    <w:rsid w:val="0048786A"/>
    <w:rsid w:val="0048794F"/>
    <w:rsid w:val="00487BC5"/>
    <w:rsid w:val="004902A7"/>
    <w:rsid w:val="00490865"/>
    <w:rsid w:val="00491AB8"/>
    <w:rsid w:val="004928C5"/>
    <w:rsid w:val="0049361A"/>
    <w:rsid w:val="00495597"/>
    <w:rsid w:val="00495C71"/>
    <w:rsid w:val="00496614"/>
    <w:rsid w:val="00496DD7"/>
    <w:rsid w:val="00497ED6"/>
    <w:rsid w:val="004A12EA"/>
    <w:rsid w:val="004A17C1"/>
    <w:rsid w:val="004A2864"/>
    <w:rsid w:val="004A2AD2"/>
    <w:rsid w:val="004A4231"/>
    <w:rsid w:val="004A49E2"/>
    <w:rsid w:val="004A55C9"/>
    <w:rsid w:val="004A6F24"/>
    <w:rsid w:val="004B034A"/>
    <w:rsid w:val="004B2614"/>
    <w:rsid w:val="004B455B"/>
    <w:rsid w:val="004B626A"/>
    <w:rsid w:val="004B66F0"/>
    <w:rsid w:val="004B71A3"/>
    <w:rsid w:val="004C31F7"/>
    <w:rsid w:val="004C37A7"/>
    <w:rsid w:val="004C3976"/>
    <w:rsid w:val="004C45BF"/>
    <w:rsid w:val="004C49F4"/>
    <w:rsid w:val="004C546D"/>
    <w:rsid w:val="004C6AAB"/>
    <w:rsid w:val="004C6AB7"/>
    <w:rsid w:val="004C781A"/>
    <w:rsid w:val="004C7D89"/>
    <w:rsid w:val="004D1262"/>
    <w:rsid w:val="004D159A"/>
    <w:rsid w:val="004D1872"/>
    <w:rsid w:val="004D1BED"/>
    <w:rsid w:val="004D27A9"/>
    <w:rsid w:val="004D287B"/>
    <w:rsid w:val="004D2FE9"/>
    <w:rsid w:val="004D3BBF"/>
    <w:rsid w:val="004D3DF7"/>
    <w:rsid w:val="004E29EB"/>
    <w:rsid w:val="004E38DF"/>
    <w:rsid w:val="004E5A8A"/>
    <w:rsid w:val="004E5BF8"/>
    <w:rsid w:val="004E76FF"/>
    <w:rsid w:val="004F0400"/>
    <w:rsid w:val="004F07A2"/>
    <w:rsid w:val="004F2AE8"/>
    <w:rsid w:val="004F3F0E"/>
    <w:rsid w:val="004F4443"/>
    <w:rsid w:val="004F4511"/>
    <w:rsid w:val="004F7C0C"/>
    <w:rsid w:val="004F7F61"/>
    <w:rsid w:val="004F7F6C"/>
    <w:rsid w:val="005003B3"/>
    <w:rsid w:val="005005C2"/>
    <w:rsid w:val="0050077B"/>
    <w:rsid w:val="00502A48"/>
    <w:rsid w:val="005044F1"/>
    <w:rsid w:val="005068FE"/>
    <w:rsid w:val="00506BDA"/>
    <w:rsid w:val="00507DD5"/>
    <w:rsid w:val="005103D1"/>
    <w:rsid w:val="00511298"/>
    <w:rsid w:val="005113D3"/>
    <w:rsid w:val="005117D2"/>
    <w:rsid w:val="005119D2"/>
    <w:rsid w:val="00512C25"/>
    <w:rsid w:val="00512F4C"/>
    <w:rsid w:val="00514F57"/>
    <w:rsid w:val="00515933"/>
    <w:rsid w:val="0051767B"/>
    <w:rsid w:val="005208D1"/>
    <w:rsid w:val="005217EE"/>
    <w:rsid w:val="00522471"/>
    <w:rsid w:val="0052607A"/>
    <w:rsid w:val="005260F0"/>
    <w:rsid w:val="00526238"/>
    <w:rsid w:val="005313CF"/>
    <w:rsid w:val="0053375E"/>
    <w:rsid w:val="005348F0"/>
    <w:rsid w:val="00536162"/>
    <w:rsid w:val="005370E6"/>
    <w:rsid w:val="005375D7"/>
    <w:rsid w:val="00541874"/>
    <w:rsid w:val="00542193"/>
    <w:rsid w:val="005444DC"/>
    <w:rsid w:val="0054490E"/>
    <w:rsid w:val="00546B0E"/>
    <w:rsid w:val="00546E45"/>
    <w:rsid w:val="00550213"/>
    <w:rsid w:val="005523BA"/>
    <w:rsid w:val="00552DBC"/>
    <w:rsid w:val="00553AA7"/>
    <w:rsid w:val="00554744"/>
    <w:rsid w:val="00554C56"/>
    <w:rsid w:val="0055592A"/>
    <w:rsid w:val="00556234"/>
    <w:rsid w:val="00556E10"/>
    <w:rsid w:val="00557BCA"/>
    <w:rsid w:val="00557C95"/>
    <w:rsid w:val="00563802"/>
    <w:rsid w:val="00565D57"/>
    <w:rsid w:val="00567054"/>
    <w:rsid w:val="0057087C"/>
    <w:rsid w:val="00570EDD"/>
    <w:rsid w:val="00571515"/>
    <w:rsid w:val="005726FE"/>
    <w:rsid w:val="0057349E"/>
    <w:rsid w:val="00573F41"/>
    <w:rsid w:val="00577152"/>
    <w:rsid w:val="00580FAE"/>
    <w:rsid w:val="00581D55"/>
    <w:rsid w:val="005820E9"/>
    <w:rsid w:val="00582E4B"/>
    <w:rsid w:val="00582FB6"/>
    <w:rsid w:val="00583A51"/>
    <w:rsid w:val="00583BF4"/>
    <w:rsid w:val="00583DA7"/>
    <w:rsid w:val="005847CD"/>
    <w:rsid w:val="00587111"/>
    <w:rsid w:val="00587CD6"/>
    <w:rsid w:val="005900BF"/>
    <w:rsid w:val="00590309"/>
    <w:rsid w:val="0059299A"/>
    <w:rsid w:val="00593112"/>
    <w:rsid w:val="00593709"/>
    <w:rsid w:val="005937DA"/>
    <w:rsid w:val="00593B0A"/>
    <w:rsid w:val="00593E86"/>
    <w:rsid w:val="00594F60"/>
    <w:rsid w:val="00595C48"/>
    <w:rsid w:val="00595F49"/>
    <w:rsid w:val="00596E9F"/>
    <w:rsid w:val="005A0008"/>
    <w:rsid w:val="005A004F"/>
    <w:rsid w:val="005A11EB"/>
    <w:rsid w:val="005A1F21"/>
    <w:rsid w:val="005A4AEA"/>
    <w:rsid w:val="005A5C70"/>
    <w:rsid w:val="005A7354"/>
    <w:rsid w:val="005B25A8"/>
    <w:rsid w:val="005B2935"/>
    <w:rsid w:val="005B2AF2"/>
    <w:rsid w:val="005B2BFE"/>
    <w:rsid w:val="005B3F48"/>
    <w:rsid w:val="005B4354"/>
    <w:rsid w:val="005B4B06"/>
    <w:rsid w:val="005B55AD"/>
    <w:rsid w:val="005B748C"/>
    <w:rsid w:val="005C059A"/>
    <w:rsid w:val="005C173A"/>
    <w:rsid w:val="005C188D"/>
    <w:rsid w:val="005C1A4D"/>
    <w:rsid w:val="005C22F3"/>
    <w:rsid w:val="005C5478"/>
    <w:rsid w:val="005C5658"/>
    <w:rsid w:val="005C680B"/>
    <w:rsid w:val="005D195A"/>
    <w:rsid w:val="005D43A2"/>
    <w:rsid w:val="005D4E68"/>
    <w:rsid w:val="005D53DC"/>
    <w:rsid w:val="005D6806"/>
    <w:rsid w:val="005D6976"/>
    <w:rsid w:val="005D6A89"/>
    <w:rsid w:val="005D7755"/>
    <w:rsid w:val="005D784E"/>
    <w:rsid w:val="005E3394"/>
    <w:rsid w:val="005E5691"/>
    <w:rsid w:val="005E5D66"/>
    <w:rsid w:val="005E6661"/>
    <w:rsid w:val="005E73EC"/>
    <w:rsid w:val="005E7724"/>
    <w:rsid w:val="005E7976"/>
    <w:rsid w:val="005E7C82"/>
    <w:rsid w:val="005E7E12"/>
    <w:rsid w:val="005F0B76"/>
    <w:rsid w:val="005F12FA"/>
    <w:rsid w:val="005F131F"/>
    <w:rsid w:val="005F1B68"/>
    <w:rsid w:val="005F268C"/>
    <w:rsid w:val="005F7FE6"/>
    <w:rsid w:val="00600A19"/>
    <w:rsid w:val="006012D1"/>
    <w:rsid w:val="00601E48"/>
    <w:rsid w:val="00603C30"/>
    <w:rsid w:val="00604F75"/>
    <w:rsid w:val="00607398"/>
    <w:rsid w:val="006102BA"/>
    <w:rsid w:val="006102C3"/>
    <w:rsid w:val="00611837"/>
    <w:rsid w:val="006125BA"/>
    <w:rsid w:val="006128DC"/>
    <w:rsid w:val="00615086"/>
    <w:rsid w:val="0061760A"/>
    <w:rsid w:val="00617655"/>
    <w:rsid w:val="00622350"/>
    <w:rsid w:val="00622580"/>
    <w:rsid w:val="0062332E"/>
    <w:rsid w:val="0062350A"/>
    <w:rsid w:val="00624CDD"/>
    <w:rsid w:val="00625E0B"/>
    <w:rsid w:val="0062628C"/>
    <w:rsid w:val="00627F2F"/>
    <w:rsid w:val="006305AE"/>
    <w:rsid w:val="006309DC"/>
    <w:rsid w:val="006310EA"/>
    <w:rsid w:val="006311A1"/>
    <w:rsid w:val="00631AF8"/>
    <w:rsid w:val="00631FD2"/>
    <w:rsid w:val="00631FDD"/>
    <w:rsid w:val="0063221B"/>
    <w:rsid w:val="006335F8"/>
    <w:rsid w:val="00633F7F"/>
    <w:rsid w:val="006342E3"/>
    <w:rsid w:val="006364F5"/>
    <w:rsid w:val="0063689C"/>
    <w:rsid w:val="0063694F"/>
    <w:rsid w:val="00636C1B"/>
    <w:rsid w:val="006414DA"/>
    <w:rsid w:val="00650575"/>
    <w:rsid w:val="0065097A"/>
    <w:rsid w:val="006509B2"/>
    <w:rsid w:val="00650FE8"/>
    <w:rsid w:val="0065322A"/>
    <w:rsid w:val="00653826"/>
    <w:rsid w:val="00655356"/>
    <w:rsid w:val="006576F9"/>
    <w:rsid w:val="00657EE5"/>
    <w:rsid w:val="006607AD"/>
    <w:rsid w:val="00660F6A"/>
    <w:rsid w:val="00662A0D"/>
    <w:rsid w:val="0066438F"/>
    <w:rsid w:val="006665C7"/>
    <w:rsid w:val="00667394"/>
    <w:rsid w:val="0066778C"/>
    <w:rsid w:val="00671515"/>
    <w:rsid w:val="00671BC3"/>
    <w:rsid w:val="00672102"/>
    <w:rsid w:val="006745F9"/>
    <w:rsid w:val="00674D38"/>
    <w:rsid w:val="00675311"/>
    <w:rsid w:val="006767B7"/>
    <w:rsid w:val="006768A3"/>
    <w:rsid w:val="00682F8A"/>
    <w:rsid w:val="0068318D"/>
    <w:rsid w:val="00690F20"/>
    <w:rsid w:val="00693746"/>
    <w:rsid w:val="00695633"/>
    <w:rsid w:val="00695BB2"/>
    <w:rsid w:val="006961BE"/>
    <w:rsid w:val="00696F76"/>
    <w:rsid w:val="00697BD7"/>
    <w:rsid w:val="00697C01"/>
    <w:rsid w:val="006A024C"/>
    <w:rsid w:val="006A14A5"/>
    <w:rsid w:val="006A1D2F"/>
    <w:rsid w:val="006A2143"/>
    <w:rsid w:val="006A3E83"/>
    <w:rsid w:val="006A4CC5"/>
    <w:rsid w:val="006A6714"/>
    <w:rsid w:val="006A6A00"/>
    <w:rsid w:val="006A6A28"/>
    <w:rsid w:val="006A6C7E"/>
    <w:rsid w:val="006A7106"/>
    <w:rsid w:val="006B034C"/>
    <w:rsid w:val="006B04D8"/>
    <w:rsid w:val="006B20F2"/>
    <w:rsid w:val="006B4178"/>
    <w:rsid w:val="006B445B"/>
    <w:rsid w:val="006B5B18"/>
    <w:rsid w:val="006B6397"/>
    <w:rsid w:val="006B7C89"/>
    <w:rsid w:val="006B7EB0"/>
    <w:rsid w:val="006C1D86"/>
    <w:rsid w:val="006C2F00"/>
    <w:rsid w:val="006C31D3"/>
    <w:rsid w:val="006C4C8F"/>
    <w:rsid w:val="006C5B61"/>
    <w:rsid w:val="006C74E3"/>
    <w:rsid w:val="006C7525"/>
    <w:rsid w:val="006C7E4C"/>
    <w:rsid w:val="006D17A3"/>
    <w:rsid w:val="006D3483"/>
    <w:rsid w:val="006D74C7"/>
    <w:rsid w:val="006E27B4"/>
    <w:rsid w:val="006E3F90"/>
    <w:rsid w:val="006E4050"/>
    <w:rsid w:val="006E4BEB"/>
    <w:rsid w:val="006E5130"/>
    <w:rsid w:val="006E659A"/>
    <w:rsid w:val="006E6E7F"/>
    <w:rsid w:val="006F0CDD"/>
    <w:rsid w:val="006F0EF9"/>
    <w:rsid w:val="006F30CC"/>
    <w:rsid w:val="006F354B"/>
    <w:rsid w:val="006F7053"/>
    <w:rsid w:val="00700451"/>
    <w:rsid w:val="007012C9"/>
    <w:rsid w:val="00701D24"/>
    <w:rsid w:val="00702463"/>
    <w:rsid w:val="00711243"/>
    <w:rsid w:val="0071139E"/>
    <w:rsid w:val="0071179C"/>
    <w:rsid w:val="007127B7"/>
    <w:rsid w:val="007135E9"/>
    <w:rsid w:val="00714151"/>
    <w:rsid w:val="007143B4"/>
    <w:rsid w:val="00715ADF"/>
    <w:rsid w:val="00715E1A"/>
    <w:rsid w:val="007164FA"/>
    <w:rsid w:val="00716A1E"/>
    <w:rsid w:val="0071713E"/>
    <w:rsid w:val="00720C31"/>
    <w:rsid w:val="007212FB"/>
    <w:rsid w:val="00721C83"/>
    <w:rsid w:val="00723A81"/>
    <w:rsid w:val="00724697"/>
    <w:rsid w:val="00724856"/>
    <w:rsid w:val="00726F08"/>
    <w:rsid w:val="00730202"/>
    <w:rsid w:val="00731040"/>
    <w:rsid w:val="00733945"/>
    <w:rsid w:val="00733FBF"/>
    <w:rsid w:val="007346B5"/>
    <w:rsid w:val="00734F0D"/>
    <w:rsid w:val="0073527F"/>
    <w:rsid w:val="00735340"/>
    <w:rsid w:val="00736A88"/>
    <w:rsid w:val="007370A5"/>
    <w:rsid w:val="00740C3A"/>
    <w:rsid w:val="00741BDD"/>
    <w:rsid w:val="007423EB"/>
    <w:rsid w:val="00743140"/>
    <w:rsid w:val="007435E9"/>
    <w:rsid w:val="00743C61"/>
    <w:rsid w:val="00745E37"/>
    <w:rsid w:val="00746112"/>
    <w:rsid w:val="00746FAB"/>
    <w:rsid w:val="00751731"/>
    <w:rsid w:val="0075230B"/>
    <w:rsid w:val="00760366"/>
    <w:rsid w:val="00764407"/>
    <w:rsid w:val="0076472F"/>
    <w:rsid w:val="00764D7C"/>
    <w:rsid w:val="00766141"/>
    <w:rsid w:val="00766180"/>
    <w:rsid w:val="00767A38"/>
    <w:rsid w:val="00771518"/>
    <w:rsid w:val="00774BF4"/>
    <w:rsid w:val="007753BA"/>
    <w:rsid w:val="007759A7"/>
    <w:rsid w:val="00776070"/>
    <w:rsid w:val="00776E5C"/>
    <w:rsid w:val="00777637"/>
    <w:rsid w:val="007816AA"/>
    <w:rsid w:val="00782432"/>
    <w:rsid w:val="00783270"/>
    <w:rsid w:val="007842F4"/>
    <w:rsid w:val="00785325"/>
    <w:rsid w:val="007854CA"/>
    <w:rsid w:val="00787C92"/>
    <w:rsid w:val="00787EE3"/>
    <w:rsid w:val="00791F2B"/>
    <w:rsid w:val="00791F65"/>
    <w:rsid w:val="00792981"/>
    <w:rsid w:val="00795A14"/>
    <w:rsid w:val="00796351"/>
    <w:rsid w:val="00797FF0"/>
    <w:rsid w:val="007A0060"/>
    <w:rsid w:val="007A0DCF"/>
    <w:rsid w:val="007A1B1D"/>
    <w:rsid w:val="007A3AAD"/>
    <w:rsid w:val="007A3AB6"/>
    <w:rsid w:val="007A3F9B"/>
    <w:rsid w:val="007A4742"/>
    <w:rsid w:val="007A7B8F"/>
    <w:rsid w:val="007A7CAA"/>
    <w:rsid w:val="007B00AE"/>
    <w:rsid w:val="007B0314"/>
    <w:rsid w:val="007B1613"/>
    <w:rsid w:val="007B22AF"/>
    <w:rsid w:val="007B3F78"/>
    <w:rsid w:val="007B5885"/>
    <w:rsid w:val="007B6B65"/>
    <w:rsid w:val="007C05C3"/>
    <w:rsid w:val="007C19E7"/>
    <w:rsid w:val="007C34A1"/>
    <w:rsid w:val="007C3DA9"/>
    <w:rsid w:val="007C3F4E"/>
    <w:rsid w:val="007C76BA"/>
    <w:rsid w:val="007C7E43"/>
    <w:rsid w:val="007D53B2"/>
    <w:rsid w:val="007D58DD"/>
    <w:rsid w:val="007D6E3F"/>
    <w:rsid w:val="007D7D96"/>
    <w:rsid w:val="007E5116"/>
    <w:rsid w:val="007E5367"/>
    <w:rsid w:val="007E56AF"/>
    <w:rsid w:val="007F0350"/>
    <w:rsid w:val="007F11DF"/>
    <w:rsid w:val="007F15AD"/>
    <w:rsid w:val="007F2E11"/>
    <w:rsid w:val="007F4E7D"/>
    <w:rsid w:val="007F4FA3"/>
    <w:rsid w:val="007F537C"/>
    <w:rsid w:val="007F55E2"/>
    <w:rsid w:val="007F58DF"/>
    <w:rsid w:val="007F5B3F"/>
    <w:rsid w:val="007F792B"/>
    <w:rsid w:val="00800E3A"/>
    <w:rsid w:val="00803CF3"/>
    <w:rsid w:val="00804352"/>
    <w:rsid w:val="008045D8"/>
    <w:rsid w:val="008048E3"/>
    <w:rsid w:val="00805C3A"/>
    <w:rsid w:val="00805E44"/>
    <w:rsid w:val="00806F28"/>
    <w:rsid w:val="00810D78"/>
    <w:rsid w:val="008110C2"/>
    <w:rsid w:val="008120B8"/>
    <w:rsid w:val="008122AB"/>
    <w:rsid w:val="00812EBF"/>
    <w:rsid w:val="0081545A"/>
    <w:rsid w:val="00816774"/>
    <w:rsid w:val="008168E7"/>
    <w:rsid w:val="00817086"/>
    <w:rsid w:val="00817393"/>
    <w:rsid w:val="0082262F"/>
    <w:rsid w:val="008226A4"/>
    <w:rsid w:val="0082332C"/>
    <w:rsid w:val="00823B13"/>
    <w:rsid w:val="0082404F"/>
    <w:rsid w:val="00824E35"/>
    <w:rsid w:val="008253FE"/>
    <w:rsid w:val="00825B1B"/>
    <w:rsid w:val="0082627E"/>
    <w:rsid w:val="00827437"/>
    <w:rsid w:val="00827C5B"/>
    <w:rsid w:val="00831960"/>
    <w:rsid w:val="008371BF"/>
    <w:rsid w:val="008407F2"/>
    <w:rsid w:val="00841D13"/>
    <w:rsid w:val="0084322B"/>
    <w:rsid w:val="008443AA"/>
    <w:rsid w:val="00846AF7"/>
    <w:rsid w:val="00847AE5"/>
    <w:rsid w:val="00850ABA"/>
    <w:rsid w:val="00850B1A"/>
    <w:rsid w:val="00850F61"/>
    <w:rsid w:val="00852F44"/>
    <w:rsid w:val="0085397E"/>
    <w:rsid w:val="00853BEE"/>
    <w:rsid w:val="00855EAF"/>
    <w:rsid w:val="00856193"/>
    <w:rsid w:val="00864DF4"/>
    <w:rsid w:val="00866547"/>
    <w:rsid w:val="0087352F"/>
    <w:rsid w:val="00873635"/>
    <w:rsid w:val="0087397C"/>
    <w:rsid w:val="00876614"/>
    <w:rsid w:val="00876868"/>
    <w:rsid w:val="008777F5"/>
    <w:rsid w:val="00877AA2"/>
    <w:rsid w:val="008803FA"/>
    <w:rsid w:val="00880CB8"/>
    <w:rsid w:val="00881DA2"/>
    <w:rsid w:val="0088273B"/>
    <w:rsid w:val="00884473"/>
    <w:rsid w:val="00884782"/>
    <w:rsid w:val="00885F90"/>
    <w:rsid w:val="00887BD8"/>
    <w:rsid w:val="00887D2B"/>
    <w:rsid w:val="00890CC7"/>
    <w:rsid w:val="00890EEE"/>
    <w:rsid w:val="00891563"/>
    <w:rsid w:val="00891671"/>
    <w:rsid w:val="00891B47"/>
    <w:rsid w:val="008979DB"/>
    <w:rsid w:val="008A0293"/>
    <w:rsid w:val="008A2B93"/>
    <w:rsid w:val="008A4AE7"/>
    <w:rsid w:val="008A6A22"/>
    <w:rsid w:val="008A7466"/>
    <w:rsid w:val="008A7856"/>
    <w:rsid w:val="008A79FE"/>
    <w:rsid w:val="008B29CA"/>
    <w:rsid w:val="008B3A8B"/>
    <w:rsid w:val="008B5E90"/>
    <w:rsid w:val="008B7343"/>
    <w:rsid w:val="008C03C2"/>
    <w:rsid w:val="008C05F9"/>
    <w:rsid w:val="008C0910"/>
    <w:rsid w:val="008C0F62"/>
    <w:rsid w:val="008C1797"/>
    <w:rsid w:val="008C19EC"/>
    <w:rsid w:val="008C2E15"/>
    <w:rsid w:val="008C55AD"/>
    <w:rsid w:val="008C5FD1"/>
    <w:rsid w:val="008C6373"/>
    <w:rsid w:val="008D1375"/>
    <w:rsid w:val="008D229D"/>
    <w:rsid w:val="008D3332"/>
    <w:rsid w:val="008D5475"/>
    <w:rsid w:val="008D68EF"/>
    <w:rsid w:val="008E20DB"/>
    <w:rsid w:val="008E2249"/>
    <w:rsid w:val="008E473C"/>
    <w:rsid w:val="008E544B"/>
    <w:rsid w:val="008E5727"/>
    <w:rsid w:val="008E621B"/>
    <w:rsid w:val="008E71A2"/>
    <w:rsid w:val="008E74BA"/>
    <w:rsid w:val="008F4181"/>
    <w:rsid w:val="008F45FB"/>
    <w:rsid w:val="008F4A6D"/>
    <w:rsid w:val="008F5221"/>
    <w:rsid w:val="008F5CD2"/>
    <w:rsid w:val="00903197"/>
    <w:rsid w:val="00903CBC"/>
    <w:rsid w:val="00904805"/>
    <w:rsid w:val="00904AE4"/>
    <w:rsid w:val="009064BE"/>
    <w:rsid w:val="00906619"/>
    <w:rsid w:val="00911ABD"/>
    <w:rsid w:val="009134CE"/>
    <w:rsid w:val="009168CE"/>
    <w:rsid w:val="009176C1"/>
    <w:rsid w:val="00917D21"/>
    <w:rsid w:val="0092025F"/>
    <w:rsid w:val="00920380"/>
    <w:rsid w:val="00921FD9"/>
    <w:rsid w:val="00922085"/>
    <w:rsid w:val="009229A7"/>
    <w:rsid w:val="00923074"/>
    <w:rsid w:val="00925745"/>
    <w:rsid w:val="00925823"/>
    <w:rsid w:val="00931842"/>
    <w:rsid w:val="00931AA1"/>
    <w:rsid w:val="00931CF3"/>
    <w:rsid w:val="00932FB1"/>
    <w:rsid w:val="00935053"/>
    <w:rsid w:val="009359C6"/>
    <w:rsid w:val="009372C4"/>
    <w:rsid w:val="0093756E"/>
    <w:rsid w:val="00937FC6"/>
    <w:rsid w:val="00940088"/>
    <w:rsid w:val="00942631"/>
    <w:rsid w:val="009426A9"/>
    <w:rsid w:val="00942A40"/>
    <w:rsid w:val="0094349E"/>
    <w:rsid w:val="00945724"/>
    <w:rsid w:val="0094573E"/>
    <w:rsid w:val="009460A5"/>
    <w:rsid w:val="009467A2"/>
    <w:rsid w:val="0094776E"/>
    <w:rsid w:val="00951038"/>
    <w:rsid w:val="00951F1B"/>
    <w:rsid w:val="0095242D"/>
    <w:rsid w:val="00953F0F"/>
    <w:rsid w:val="00956AE5"/>
    <w:rsid w:val="00956BE7"/>
    <w:rsid w:val="00957B3C"/>
    <w:rsid w:val="009600D5"/>
    <w:rsid w:val="00964A75"/>
    <w:rsid w:val="00964B94"/>
    <w:rsid w:val="009669BA"/>
    <w:rsid w:val="009709C0"/>
    <w:rsid w:val="00971C53"/>
    <w:rsid w:val="009724D7"/>
    <w:rsid w:val="009739A8"/>
    <w:rsid w:val="0097614B"/>
    <w:rsid w:val="00977A9B"/>
    <w:rsid w:val="00980332"/>
    <w:rsid w:val="00981518"/>
    <w:rsid w:val="0098600F"/>
    <w:rsid w:val="00987253"/>
    <w:rsid w:val="00991201"/>
    <w:rsid w:val="00993EAE"/>
    <w:rsid w:val="009945B6"/>
    <w:rsid w:val="009947E1"/>
    <w:rsid w:val="00995A8F"/>
    <w:rsid w:val="009977EF"/>
    <w:rsid w:val="00997E95"/>
    <w:rsid w:val="009A0700"/>
    <w:rsid w:val="009A09AF"/>
    <w:rsid w:val="009A0BB8"/>
    <w:rsid w:val="009A109B"/>
    <w:rsid w:val="009A12BB"/>
    <w:rsid w:val="009A1605"/>
    <w:rsid w:val="009A3660"/>
    <w:rsid w:val="009A36AE"/>
    <w:rsid w:val="009A48EA"/>
    <w:rsid w:val="009A5AC0"/>
    <w:rsid w:val="009A5C0B"/>
    <w:rsid w:val="009A7166"/>
    <w:rsid w:val="009A72CF"/>
    <w:rsid w:val="009B0626"/>
    <w:rsid w:val="009B0EEA"/>
    <w:rsid w:val="009B1730"/>
    <w:rsid w:val="009B2BF4"/>
    <w:rsid w:val="009B4C7A"/>
    <w:rsid w:val="009B564A"/>
    <w:rsid w:val="009B6361"/>
    <w:rsid w:val="009B7216"/>
    <w:rsid w:val="009C15B6"/>
    <w:rsid w:val="009C4F15"/>
    <w:rsid w:val="009D192F"/>
    <w:rsid w:val="009D3C10"/>
    <w:rsid w:val="009D6821"/>
    <w:rsid w:val="009D7193"/>
    <w:rsid w:val="009E2317"/>
    <w:rsid w:val="009E3518"/>
    <w:rsid w:val="009E42A4"/>
    <w:rsid w:val="009E5ADE"/>
    <w:rsid w:val="009E61DF"/>
    <w:rsid w:val="009E6233"/>
    <w:rsid w:val="009E67F2"/>
    <w:rsid w:val="009E72DF"/>
    <w:rsid w:val="009E74D5"/>
    <w:rsid w:val="009E7511"/>
    <w:rsid w:val="009E7C69"/>
    <w:rsid w:val="009E7F5C"/>
    <w:rsid w:val="009F0E60"/>
    <w:rsid w:val="009F1090"/>
    <w:rsid w:val="009F3D54"/>
    <w:rsid w:val="009F4BBE"/>
    <w:rsid w:val="009F53C5"/>
    <w:rsid w:val="009F5F87"/>
    <w:rsid w:val="009F66C0"/>
    <w:rsid w:val="009F6C20"/>
    <w:rsid w:val="009F7C30"/>
    <w:rsid w:val="00A02754"/>
    <w:rsid w:val="00A02F46"/>
    <w:rsid w:val="00A06A33"/>
    <w:rsid w:val="00A06B36"/>
    <w:rsid w:val="00A115A2"/>
    <w:rsid w:val="00A12441"/>
    <w:rsid w:val="00A14ED9"/>
    <w:rsid w:val="00A206A9"/>
    <w:rsid w:val="00A21F7A"/>
    <w:rsid w:val="00A22C22"/>
    <w:rsid w:val="00A23EF6"/>
    <w:rsid w:val="00A25016"/>
    <w:rsid w:val="00A257DB"/>
    <w:rsid w:val="00A274D8"/>
    <w:rsid w:val="00A32CA6"/>
    <w:rsid w:val="00A34321"/>
    <w:rsid w:val="00A3572F"/>
    <w:rsid w:val="00A360ED"/>
    <w:rsid w:val="00A37BD7"/>
    <w:rsid w:val="00A37D25"/>
    <w:rsid w:val="00A40A93"/>
    <w:rsid w:val="00A40D15"/>
    <w:rsid w:val="00A411DB"/>
    <w:rsid w:val="00A423DE"/>
    <w:rsid w:val="00A44AB9"/>
    <w:rsid w:val="00A47C7A"/>
    <w:rsid w:val="00A5027B"/>
    <w:rsid w:val="00A50F90"/>
    <w:rsid w:val="00A51960"/>
    <w:rsid w:val="00A531F7"/>
    <w:rsid w:val="00A536F2"/>
    <w:rsid w:val="00A54575"/>
    <w:rsid w:val="00A56942"/>
    <w:rsid w:val="00A57059"/>
    <w:rsid w:val="00A57404"/>
    <w:rsid w:val="00A57B84"/>
    <w:rsid w:val="00A6101A"/>
    <w:rsid w:val="00A620DD"/>
    <w:rsid w:val="00A62E68"/>
    <w:rsid w:val="00A64863"/>
    <w:rsid w:val="00A65C7A"/>
    <w:rsid w:val="00A66938"/>
    <w:rsid w:val="00A67753"/>
    <w:rsid w:val="00A70383"/>
    <w:rsid w:val="00A70CB0"/>
    <w:rsid w:val="00A75F5F"/>
    <w:rsid w:val="00A7695A"/>
    <w:rsid w:val="00A76FF4"/>
    <w:rsid w:val="00A77C5D"/>
    <w:rsid w:val="00A805B9"/>
    <w:rsid w:val="00A80D10"/>
    <w:rsid w:val="00A82895"/>
    <w:rsid w:val="00A82B72"/>
    <w:rsid w:val="00A83C09"/>
    <w:rsid w:val="00A86135"/>
    <w:rsid w:val="00A90C0F"/>
    <w:rsid w:val="00A91930"/>
    <w:rsid w:val="00A91E58"/>
    <w:rsid w:val="00A924CE"/>
    <w:rsid w:val="00A931D4"/>
    <w:rsid w:val="00A93677"/>
    <w:rsid w:val="00A943C1"/>
    <w:rsid w:val="00A9452B"/>
    <w:rsid w:val="00A94587"/>
    <w:rsid w:val="00A948A6"/>
    <w:rsid w:val="00A954AA"/>
    <w:rsid w:val="00A95601"/>
    <w:rsid w:val="00AA0137"/>
    <w:rsid w:val="00AA01BD"/>
    <w:rsid w:val="00AA0D25"/>
    <w:rsid w:val="00AA19F0"/>
    <w:rsid w:val="00AA1B47"/>
    <w:rsid w:val="00AA2074"/>
    <w:rsid w:val="00AA4401"/>
    <w:rsid w:val="00AB0235"/>
    <w:rsid w:val="00AB13ED"/>
    <w:rsid w:val="00AB14CF"/>
    <w:rsid w:val="00AB1565"/>
    <w:rsid w:val="00AB24FE"/>
    <w:rsid w:val="00AB53C3"/>
    <w:rsid w:val="00AB5F20"/>
    <w:rsid w:val="00AC1095"/>
    <w:rsid w:val="00AC13CB"/>
    <w:rsid w:val="00AC3723"/>
    <w:rsid w:val="00AC4D7A"/>
    <w:rsid w:val="00AD1825"/>
    <w:rsid w:val="00AD6625"/>
    <w:rsid w:val="00AD6ACC"/>
    <w:rsid w:val="00AE08D9"/>
    <w:rsid w:val="00AE2830"/>
    <w:rsid w:val="00AE664F"/>
    <w:rsid w:val="00AE7EA2"/>
    <w:rsid w:val="00AF0316"/>
    <w:rsid w:val="00AF1A34"/>
    <w:rsid w:val="00AF2C77"/>
    <w:rsid w:val="00AF3851"/>
    <w:rsid w:val="00AF4053"/>
    <w:rsid w:val="00AF4771"/>
    <w:rsid w:val="00AF47C6"/>
    <w:rsid w:val="00AF498E"/>
    <w:rsid w:val="00AF4F74"/>
    <w:rsid w:val="00AF53AD"/>
    <w:rsid w:val="00AF71F7"/>
    <w:rsid w:val="00AF7A65"/>
    <w:rsid w:val="00AF7EB8"/>
    <w:rsid w:val="00B009E6"/>
    <w:rsid w:val="00B00A4A"/>
    <w:rsid w:val="00B01944"/>
    <w:rsid w:val="00B022B2"/>
    <w:rsid w:val="00B033F3"/>
    <w:rsid w:val="00B03528"/>
    <w:rsid w:val="00B0454E"/>
    <w:rsid w:val="00B05B32"/>
    <w:rsid w:val="00B06428"/>
    <w:rsid w:val="00B07064"/>
    <w:rsid w:val="00B11D38"/>
    <w:rsid w:val="00B123DA"/>
    <w:rsid w:val="00B125C2"/>
    <w:rsid w:val="00B15A9B"/>
    <w:rsid w:val="00B2289C"/>
    <w:rsid w:val="00B22AE9"/>
    <w:rsid w:val="00B24D21"/>
    <w:rsid w:val="00B25086"/>
    <w:rsid w:val="00B252E0"/>
    <w:rsid w:val="00B253C8"/>
    <w:rsid w:val="00B264AE"/>
    <w:rsid w:val="00B26C75"/>
    <w:rsid w:val="00B3089A"/>
    <w:rsid w:val="00B31813"/>
    <w:rsid w:val="00B31925"/>
    <w:rsid w:val="00B324E3"/>
    <w:rsid w:val="00B3499E"/>
    <w:rsid w:val="00B35E42"/>
    <w:rsid w:val="00B37241"/>
    <w:rsid w:val="00B37561"/>
    <w:rsid w:val="00B377C0"/>
    <w:rsid w:val="00B415BA"/>
    <w:rsid w:val="00B42B7A"/>
    <w:rsid w:val="00B4452D"/>
    <w:rsid w:val="00B44A32"/>
    <w:rsid w:val="00B45BC6"/>
    <w:rsid w:val="00B4688E"/>
    <w:rsid w:val="00B46A82"/>
    <w:rsid w:val="00B46EE8"/>
    <w:rsid w:val="00B50B20"/>
    <w:rsid w:val="00B50D38"/>
    <w:rsid w:val="00B536A6"/>
    <w:rsid w:val="00B54F38"/>
    <w:rsid w:val="00B550E1"/>
    <w:rsid w:val="00B55944"/>
    <w:rsid w:val="00B57028"/>
    <w:rsid w:val="00B57459"/>
    <w:rsid w:val="00B6103B"/>
    <w:rsid w:val="00B61285"/>
    <w:rsid w:val="00B66408"/>
    <w:rsid w:val="00B66D45"/>
    <w:rsid w:val="00B67C58"/>
    <w:rsid w:val="00B72851"/>
    <w:rsid w:val="00B747AC"/>
    <w:rsid w:val="00B74B6C"/>
    <w:rsid w:val="00B74BE9"/>
    <w:rsid w:val="00B769D9"/>
    <w:rsid w:val="00B77754"/>
    <w:rsid w:val="00B77A10"/>
    <w:rsid w:val="00B80881"/>
    <w:rsid w:val="00B80EBE"/>
    <w:rsid w:val="00B83C7C"/>
    <w:rsid w:val="00B83CC0"/>
    <w:rsid w:val="00B84BFE"/>
    <w:rsid w:val="00B8639A"/>
    <w:rsid w:val="00B90873"/>
    <w:rsid w:val="00B90910"/>
    <w:rsid w:val="00B9094C"/>
    <w:rsid w:val="00B928AB"/>
    <w:rsid w:val="00B93208"/>
    <w:rsid w:val="00B948E8"/>
    <w:rsid w:val="00B94AEE"/>
    <w:rsid w:val="00B97D12"/>
    <w:rsid w:val="00BA1AB1"/>
    <w:rsid w:val="00BA1B9B"/>
    <w:rsid w:val="00BA7217"/>
    <w:rsid w:val="00BA793B"/>
    <w:rsid w:val="00BB00A3"/>
    <w:rsid w:val="00BB19F5"/>
    <w:rsid w:val="00BB1B8C"/>
    <w:rsid w:val="00BB1B8F"/>
    <w:rsid w:val="00BB35F2"/>
    <w:rsid w:val="00BB36B0"/>
    <w:rsid w:val="00BB43A8"/>
    <w:rsid w:val="00BB4FD1"/>
    <w:rsid w:val="00BB56CA"/>
    <w:rsid w:val="00BB5A2E"/>
    <w:rsid w:val="00BB6C0E"/>
    <w:rsid w:val="00BB7A74"/>
    <w:rsid w:val="00BC0A4C"/>
    <w:rsid w:val="00BC1B4F"/>
    <w:rsid w:val="00BC1F27"/>
    <w:rsid w:val="00BC1F84"/>
    <w:rsid w:val="00BC4B93"/>
    <w:rsid w:val="00BD0C71"/>
    <w:rsid w:val="00BD15E1"/>
    <w:rsid w:val="00BD20C9"/>
    <w:rsid w:val="00BD4417"/>
    <w:rsid w:val="00BD458B"/>
    <w:rsid w:val="00BD4E31"/>
    <w:rsid w:val="00BD6414"/>
    <w:rsid w:val="00BD6DC1"/>
    <w:rsid w:val="00BE137C"/>
    <w:rsid w:val="00BE2582"/>
    <w:rsid w:val="00BE2D9B"/>
    <w:rsid w:val="00BE2DB6"/>
    <w:rsid w:val="00BE6546"/>
    <w:rsid w:val="00BE6FDB"/>
    <w:rsid w:val="00BF0F13"/>
    <w:rsid w:val="00BF0FD9"/>
    <w:rsid w:val="00BF18F5"/>
    <w:rsid w:val="00BF1D5C"/>
    <w:rsid w:val="00BF3982"/>
    <w:rsid w:val="00BF6F9F"/>
    <w:rsid w:val="00BF76C0"/>
    <w:rsid w:val="00BF7958"/>
    <w:rsid w:val="00BF7AF1"/>
    <w:rsid w:val="00BF7EA1"/>
    <w:rsid w:val="00C023F9"/>
    <w:rsid w:val="00C05412"/>
    <w:rsid w:val="00C10076"/>
    <w:rsid w:val="00C108AB"/>
    <w:rsid w:val="00C111BE"/>
    <w:rsid w:val="00C125B3"/>
    <w:rsid w:val="00C12675"/>
    <w:rsid w:val="00C1456A"/>
    <w:rsid w:val="00C145C1"/>
    <w:rsid w:val="00C1524C"/>
    <w:rsid w:val="00C16EDA"/>
    <w:rsid w:val="00C17C69"/>
    <w:rsid w:val="00C212C5"/>
    <w:rsid w:val="00C22D0D"/>
    <w:rsid w:val="00C22EB1"/>
    <w:rsid w:val="00C2308D"/>
    <w:rsid w:val="00C2311B"/>
    <w:rsid w:val="00C23131"/>
    <w:rsid w:val="00C2322A"/>
    <w:rsid w:val="00C25C52"/>
    <w:rsid w:val="00C3116E"/>
    <w:rsid w:val="00C31406"/>
    <w:rsid w:val="00C33BB8"/>
    <w:rsid w:val="00C33F71"/>
    <w:rsid w:val="00C33FFD"/>
    <w:rsid w:val="00C3513D"/>
    <w:rsid w:val="00C355B0"/>
    <w:rsid w:val="00C36882"/>
    <w:rsid w:val="00C36ACA"/>
    <w:rsid w:val="00C3708F"/>
    <w:rsid w:val="00C4030F"/>
    <w:rsid w:val="00C41DE7"/>
    <w:rsid w:val="00C421CD"/>
    <w:rsid w:val="00C4475F"/>
    <w:rsid w:val="00C45147"/>
    <w:rsid w:val="00C46425"/>
    <w:rsid w:val="00C47923"/>
    <w:rsid w:val="00C50D2B"/>
    <w:rsid w:val="00C53CCD"/>
    <w:rsid w:val="00C5512E"/>
    <w:rsid w:val="00C5524D"/>
    <w:rsid w:val="00C55569"/>
    <w:rsid w:val="00C56F86"/>
    <w:rsid w:val="00C63939"/>
    <w:rsid w:val="00C639B6"/>
    <w:rsid w:val="00C64E81"/>
    <w:rsid w:val="00C65483"/>
    <w:rsid w:val="00C65672"/>
    <w:rsid w:val="00C66055"/>
    <w:rsid w:val="00C67E1D"/>
    <w:rsid w:val="00C7247B"/>
    <w:rsid w:val="00C73189"/>
    <w:rsid w:val="00C73FA5"/>
    <w:rsid w:val="00C740F8"/>
    <w:rsid w:val="00C74A83"/>
    <w:rsid w:val="00C752D2"/>
    <w:rsid w:val="00C754DF"/>
    <w:rsid w:val="00C76EAC"/>
    <w:rsid w:val="00C77EC8"/>
    <w:rsid w:val="00C8013E"/>
    <w:rsid w:val="00C82E6C"/>
    <w:rsid w:val="00C8381D"/>
    <w:rsid w:val="00C8664C"/>
    <w:rsid w:val="00C86700"/>
    <w:rsid w:val="00C875F4"/>
    <w:rsid w:val="00C95452"/>
    <w:rsid w:val="00C95782"/>
    <w:rsid w:val="00CA044D"/>
    <w:rsid w:val="00CA62D7"/>
    <w:rsid w:val="00CA7A1F"/>
    <w:rsid w:val="00CA7C98"/>
    <w:rsid w:val="00CB06DF"/>
    <w:rsid w:val="00CB1257"/>
    <w:rsid w:val="00CB2EF3"/>
    <w:rsid w:val="00CB387A"/>
    <w:rsid w:val="00CB5FC6"/>
    <w:rsid w:val="00CC02B3"/>
    <w:rsid w:val="00CC02B8"/>
    <w:rsid w:val="00CC0D1A"/>
    <w:rsid w:val="00CC1718"/>
    <w:rsid w:val="00CC4DB4"/>
    <w:rsid w:val="00CC59B9"/>
    <w:rsid w:val="00CC6548"/>
    <w:rsid w:val="00CC6D27"/>
    <w:rsid w:val="00CC7E2E"/>
    <w:rsid w:val="00CD0B66"/>
    <w:rsid w:val="00CD1CE0"/>
    <w:rsid w:val="00CD20A3"/>
    <w:rsid w:val="00CD20A5"/>
    <w:rsid w:val="00CD2843"/>
    <w:rsid w:val="00CD2F60"/>
    <w:rsid w:val="00CD39E0"/>
    <w:rsid w:val="00CD3B28"/>
    <w:rsid w:val="00CD5B55"/>
    <w:rsid w:val="00CD63D6"/>
    <w:rsid w:val="00CD6A4D"/>
    <w:rsid w:val="00CD6D3A"/>
    <w:rsid w:val="00CD7B75"/>
    <w:rsid w:val="00CE0A32"/>
    <w:rsid w:val="00CE1D53"/>
    <w:rsid w:val="00CE231E"/>
    <w:rsid w:val="00CE486A"/>
    <w:rsid w:val="00CE4E22"/>
    <w:rsid w:val="00CE6D36"/>
    <w:rsid w:val="00CE7B85"/>
    <w:rsid w:val="00CE7FCC"/>
    <w:rsid w:val="00CF142A"/>
    <w:rsid w:val="00CF17E7"/>
    <w:rsid w:val="00CF44E6"/>
    <w:rsid w:val="00CF4994"/>
    <w:rsid w:val="00CF6203"/>
    <w:rsid w:val="00CF6BE5"/>
    <w:rsid w:val="00CF6FFB"/>
    <w:rsid w:val="00CF7CD6"/>
    <w:rsid w:val="00D00E2F"/>
    <w:rsid w:val="00D039F6"/>
    <w:rsid w:val="00D072A3"/>
    <w:rsid w:val="00D10CC7"/>
    <w:rsid w:val="00D11868"/>
    <w:rsid w:val="00D11DA0"/>
    <w:rsid w:val="00D1271B"/>
    <w:rsid w:val="00D12D64"/>
    <w:rsid w:val="00D15225"/>
    <w:rsid w:val="00D15B9A"/>
    <w:rsid w:val="00D17F26"/>
    <w:rsid w:val="00D209C6"/>
    <w:rsid w:val="00D2116E"/>
    <w:rsid w:val="00D22828"/>
    <w:rsid w:val="00D2491D"/>
    <w:rsid w:val="00D24A68"/>
    <w:rsid w:val="00D25478"/>
    <w:rsid w:val="00D254B2"/>
    <w:rsid w:val="00D257B5"/>
    <w:rsid w:val="00D25C6C"/>
    <w:rsid w:val="00D263D0"/>
    <w:rsid w:val="00D3218E"/>
    <w:rsid w:val="00D328D1"/>
    <w:rsid w:val="00D32A3A"/>
    <w:rsid w:val="00D3314A"/>
    <w:rsid w:val="00D331BE"/>
    <w:rsid w:val="00D332B3"/>
    <w:rsid w:val="00D33D90"/>
    <w:rsid w:val="00D33EDD"/>
    <w:rsid w:val="00D34879"/>
    <w:rsid w:val="00D36B15"/>
    <w:rsid w:val="00D373D1"/>
    <w:rsid w:val="00D37640"/>
    <w:rsid w:val="00D3785B"/>
    <w:rsid w:val="00D402A4"/>
    <w:rsid w:val="00D4087B"/>
    <w:rsid w:val="00D40C68"/>
    <w:rsid w:val="00D43305"/>
    <w:rsid w:val="00D47E92"/>
    <w:rsid w:val="00D51ED0"/>
    <w:rsid w:val="00D520E2"/>
    <w:rsid w:val="00D52778"/>
    <w:rsid w:val="00D55EF1"/>
    <w:rsid w:val="00D56A6A"/>
    <w:rsid w:val="00D57BEF"/>
    <w:rsid w:val="00D61B1F"/>
    <w:rsid w:val="00D6220F"/>
    <w:rsid w:val="00D65B74"/>
    <w:rsid w:val="00D65F33"/>
    <w:rsid w:val="00D66390"/>
    <w:rsid w:val="00D66CE4"/>
    <w:rsid w:val="00D67653"/>
    <w:rsid w:val="00D67AF5"/>
    <w:rsid w:val="00D67CEB"/>
    <w:rsid w:val="00D7028C"/>
    <w:rsid w:val="00D72849"/>
    <w:rsid w:val="00D729AC"/>
    <w:rsid w:val="00D72E4B"/>
    <w:rsid w:val="00D80292"/>
    <w:rsid w:val="00D837FB"/>
    <w:rsid w:val="00D84248"/>
    <w:rsid w:val="00D87248"/>
    <w:rsid w:val="00D87C23"/>
    <w:rsid w:val="00D87C4A"/>
    <w:rsid w:val="00D900D1"/>
    <w:rsid w:val="00D907F3"/>
    <w:rsid w:val="00D909E5"/>
    <w:rsid w:val="00D91E82"/>
    <w:rsid w:val="00D932C0"/>
    <w:rsid w:val="00D94088"/>
    <w:rsid w:val="00D94547"/>
    <w:rsid w:val="00D965A4"/>
    <w:rsid w:val="00D970B2"/>
    <w:rsid w:val="00D97489"/>
    <w:rsid w:val="00D978E6"/>
    <w:rsid w:val="00DA103F"/>
    <w:rsid w:val="00DA27CC"/>
    <w:rsid w:val="00DA2975"/>
    <w:rsid w:val="00DA3682"/>
    <w:rsid w:val="00DA3A8D"/>
    <w:rsid w:val="00DA3D4D"/>
    <w:rsid w:val="00DA6AFA"/>
    <w:rsid w:val="00DA7031"/>
    <w:rsid w:val="00DA73F5"/>
    <w:rsid w:val="00DB0343"/>
    <w:rsid w:val="00DB13FC"/>
    <w:rsid w:val="00DB3221"/>
    <w:rsid w:val="00DB39BB"/>
    <w:rsid w:val="00DB3EF2"/>
    <w:rsid w:val="00DB62B1"/>
    <w:rsid w:val="00DB6EF1"/>
    <w:rsid w:val="00DC1132"/>
    <w:rsid w:val="00DC2263"/>
    <w:rsid w:val="00DC297C"/>
    <w:rsid w:val="00DC2C0A"/>
    <w:rsid w:val="00DC3319"/>
    <w:rsid w:val="00DC3BEC"/>
    <w:rsid w:val="00DC577C"/>
    <w:rsid w:val="00DC689B"/>
    <w:rsid w:val="00DC6E7D"/>
    <w:rsid w:val="00DC7505"/>
    <w:rsid w:val="00DD0516"/>
    <w:rsid w:val="00DD19F8"/>
    <w:rsid w:val="00DD2648"/>
    <w:rsid w:val="00DD2C7D"/>
    <w:rsid w:val="00DD41CA"/>
    <w:rsid w:val="00DD439B"/>
    <w:rsid w:val="00DD574C"/>
    <w:rsid w:val="00DD57EA"/>
    <w:rsid w:val="00DD6E7B"/>
    <w:rsid w:val="00DD7DE5"/>
    <w:rsid w:val="00DE086E"/>
    <w:rsid w:val="00DE25C4"/>
    <w:rsid w:val="00DE284C"/>
    <w:rsid w:val="00DE39A4"/>
    <w:rsid w:val="00DE429A"/>
    <w:rsid w:val="00DE4359"/>
    <w:rsid w:val="00DE5160"/>
    <w:rsid w:val="00DE78BA"/>
    <w:rsid w:val="00DE7FEE"/>
    <w:rsid w:val="00DF08CC"/>
    <w:rsid w:val="00DF09E4"/>
    <w:rsid w:val="00DF17BC"/>
    <w:rsid w:val="00DF180C"/>
    <w:rsid w:val="00DF1A46"/>
    <w:rsid w:val="00DF2589"/>
    <w:rsid w:val="00DF3DCD"/>
    <w:rsid w:val="00DF4C2F"/>
    <w:rsid w:val="00DF6CFE"/>
    <w:rsid w:val="00DF741B"/>
    <w:rsid w:val="00E01110"/>
    <w:rsid w:val="00E011F5"/>
    <w:rsid w:val="00E0705D"/>
    <w:rsid w:val="00E07F95"/>
    <w:rsid w:val="00E10196"/>
    <w:rsid w:val="00E10B05"/>
    <w:rsid w:val="00E1321D"/>
    <w:rsid w:val="00E14171"/>
    <w:rsid w:val="00E151BB"/>
    <w:rsid w:val="00E21402"/>
    <w:rsid w:val="00E2164E"/>
    <w:rsid w:val="00E216F1"/>
    <w:rsid w:val="00E26865"/>
    <w:rsid w:val="00E27364"/>
    <w:rsid w:val="00E31298"/>
    <w:rsid w:val="00E31AB7"/>
    <w:rsid w:val="00E32B8E"/>
    <w:rsid w:val="00E33FA4"/>
    <w:rsid w:val="00E3476C"/>
    <w:rsid w:val="00E35D8D"/>
    <w:rsid w:val="00E40CBE"/>
    <w:rsid w:val="00E41B1A"/>
    <w:rsid w:val="00E42ACF"/>
    <w:rsid w:val="00E44E79"/>
    <w:rsid w:val="00E45BA9"/>
    <w:rsid w:val="00E465B5"/>
    <w:rsid w:val="00E523D4"/>
    <w:rsid w:val="00E54A9E"/>
    <w:rsid w:val="00E60EAD"/>
    <w:rsid w:val="00E61577"/>
    <w:rsid w:val="00E625FE"/>
    <w:rsid w:val="00E7005F"/>
    <w:rsid w:val="00E70D25"/>
    <w:rsid w:val="00E71950"/>
    <w:rsid w:val="00E71D94"/>
    <w:rsid w:val="00E726E1"/>
    <w:rsid w:val="00E72946"/>
    <w:rsid w:val="00E73148"/>
    <w:rsid w:val="00E734FC"/>
    <w:rsid w:val="00E73AB1"/>
    <w:rsid w:val="00E751BB"/>
    <w:rsid w:val="00E7624E"/>
    <w:rsid w:val="00E76746"/>
    <w:rsid w:val="00E768DB"/>
    <w:rsid w:val="00E77705"/>
    <w:rsid w:val="00E8338A"/>
    <w:rsid w:val="00E83618"/>
    <w:rsid w:val="00E836E7"/>
    <w:rsid w:val="00E8420A"/>
    <w:rsid w:val="00E86420"/>
    <w:rsid w:val="00E86B7C"/>
    <w:rsid w:val="00E91A4D"/>
    <w:rsid w:val="00E91DD5"/>
    <w:rsid w:val="00E95D90"/>
    <w:rsid w:val="00EA0ED3"/>
    <w:rsid w:val="00EA106A"/>
    <w:rsid w:val="00EA471E"/>
    <w:rsid w:val="00EA5953"/>
    <w:rsid w:val="00EA61DC"/>
    <w:rsid w:val="00EA6A1E"/>
    <w:rsid w:val="00EB212D"/>
    <w:rsid w:val="00EB2E04"/>
    <w:rsid w:val="00EB389D"/>
    <w:rsid w:val="00EB422B"/>
    <w:rsid w:val="00EC21F6"/>
    <w:rsid w:val="00EC2F8F"/>
    <w:rsid w:val="00EC3A1D"/>
    <w:rsid w:val="00EC3FD9"/>
    <w:rsid w:val="00EC50EA"/>
    <w:rsid w:val="00EC7676"/>
    <w:rsid w:val="00ED0B0F"/>
    <w:rsid w:val="00ED1BB2"/>
    <w:rsid w:val="00ED2315"/>
    <w:rsid w:val="00ED2E15"/>
    <w:rsid w:val="00ED30D1"/>
    <w:rsid w:val="00ED3DAF"/>
    <w:rsid w:val="00ED48E7"/>
    <w:rsid w:val="00ED52E0"/>
    <w:rsid w:val="00ED5EC4"/>
    <w:rsid w:val="00ED68E0"/>
    <w:rsid w:val="00ED77B7"/>
    <w:rsid w:val="00EE0892"/>
    <w:rsid w:val="00EE0B9C"/>
    <w:rsid w:val="00EE0E63"/>
    <w:rsid w:val="00EE0ECC"/>
    <w:rsid w:val="00EE4307"/>
    <w:rsid w:val="00EE50E6"/>
    <w:rsid w:val="00EE5225"/>
    <w:rsid w:val="00EE6065"/>
    <w:rsid w:val="00EE6B51"/>
    <w:rsid w:val="00EE7CED"/>
    <w:rsid w:val="00EE7DDF"/>
    <w:rsid w:val="00EF29A9"/>
    <w:rsid w:val="00EF2DD1"/>
    <w:rsid w:val="00EF5E79"/>
    <w:rsid w:val="00EF6104"/>
    <w:rsid w:val="00EF69DA"/>
    <w:rsid w:val="00EF6BF6"/>
    <w:rsid w:val="00F00087"/>
    <w:rsid w:val="00F00F04"/>
    <w:rsid w:val="00F00FF4"/>
    <w:rsid w:val="00F011F4"/>
    <w:rsid w:val="00F0122D"/>
    <w:rsid w:val="00F01C6B"/>
    <w:rsid w:val="00F02C4B"/>
    <w:rsid w:val="00F03A24"/>
    <w:rsid w:val="00F052D8"/>
    <w:rsid w:val="00F05A61"/>
    <w:rsid w:val="00F12351"/>
    <w:rsid w:val="00F13F18"/>
    <w:rsid w:val="00F14FD0"/>
    <w:rsid w:val="00F15149"/>
    <w:rsid w:val="00F15158"/>
    <w:rsid w:val="00F159AA"/>
    <w:rsid w:val="00F16B4C"/>
    <w:rsid w:val="00F1771F"/>
    <w:rsid w:val="00F22831"/>
    <w:rsid w:val="00F22DDA"/>
    <w:rsid w:val="00F23C40"/>
    <w:rsid w:val="00F27C16"/>
    <w:rsid w:val="00F3441F"/>
    <w:rsid w:val="00F34DFC"/>
    <w:rsid w:val="00F34FB4"/>
    <w:rsid w:val="00F35009"/>
    <w:rsid w:val="00F3582D"/>
    <w:rsid w:val="00F36E3E"/>
    <w:rsid w:val="00F375F9"/>
    <w:rsid w:val="00F37B37"/>
    <w:rsid w:val="00F4080C"/>
    <w:rsid w:val="00F409DA"/>
    <w:rsid w:val="00F41307"/>
    <w:rsid w:val="00F41F98"/>
    <w:rsid w:val="00F42DA3"/>
    <w:rsid w:val="00F44F0B"/>
    <w:rsid w:val="00F45FFC"/>
    <w:rsid w:val="00F467EC"/>
    <w:rsid w:val="00F47D8E"/>
    <w:rsid w:val="00F504B8"/>
    <w:rsid w:val="00F51701"/>
    <w:rsid w:val="00F51BA8"/>
    <w:rsid w:val="00F51F50"/>
    <w:rsid w:val="00F53064"/>
    <w:rsid w:val="00F534A4"/>
    <w:rsid w:val="00F53769"/>
    <w:rsid w:val="00F53A4B"/>
    <w:rsid w:val="00F53E2A"/>
    <w:rsid w:val="00F5542B"/>
    <w:rsid w:val="00F571A4"/>
    <w:rsid w:val="00F70B50"/>
    <w:rsid w:val="00F719FF"/>
    <w:rsid w:val="00F72C2F"/>
    <w:rsid w:val="00F72C62"/>
    <w:rsid w:val="00F72D00"/>
    <w:rsid w:val="00F7377C"/>
    <w:rsid w:val="00F73EFE"/>
    <w:rsid w:val="00F7442B"/>
    <w:rsid w:val="00F7568E"/>
    <w:rsid w:val="00F76849"/>
    <w:rsid w:val="00F77EC5"/>
    <w:rsid w:val="00F80880"/>
    <w:rsid w:val="00F81519"/>
    <w:rsid w:val="00F8280E"/>
    <w:rsid w:val="00F82F1D"/>
    <w:rsid w:val="00F8433F"/>
    <w:rsid w:val="00F84BE6"/>
    <w:rsid w:val="00F86917"/>
    <w:rsid w:val="00F87275"/>
    <w:rsid w:val="00F873CC"/>
    <w:rsid w:val="00F8755B"/>
    <w:rsid w:val="00F87ABB"/>
    <w:rsid w:val="00F87D47"/>
    <w:rsid w:val="00F87D9C"/>
    <w:rsid w:val="00F91DB5"/>
    <w:rsid w:val="00F91F26"/>
    <w:rsid w:val="00F97147"/>
    <w:rsid w:val="00FA2A62"/>
    <w:rsid w:val="00FA3DB1"/>
    <w:rsid w:val="00FA3F81"/>
    <w:rsid w:val="00FA41FA"/>
    <w:rsid w:val="00FA5051"/>
    <w:rsid w:val="00FA7062"/>
    <w:rsid w:val="00FA75AB"/>
    <w:rsid w:val="00FA7CF8"/>
    <w:rsid w:val="00FB383D"/>
    <w:rsid w:val="00FB3A8D"/>
    <w:rsid w:val="00FB41AD"/>
    <w:rsid w:val="00FB47CD"/>
    <w:rsid w:val="00FB4910"/>
    <w:rsid w:val="00FB7DDF"/>
    <w:rsid w:val="00FB7FC2"/>
    <w:rsid w:val="00FC166B"/>
    <w:rsid w:val="00FC1921"/>
    <w:rsid w:val="00FC2FA0"/>
    <w:rsid w:val="00FC45FD"/>
    <w:rsid w:val="00FC711B"/>
    <w:rsid w:val="00FD19AA"/>
    <w:rsid w:val="00FD1D64"/>
    <w:rsid w:val="00FD37A1"/>
    <w:rsid w:val="00FD3F91"/>
    <w:rsid w:val="00FD4057"/>
    <w:rsid w:val="00FD4767"/>
    <w:rsid w:val="00FD4BF1"/>
    <w:rsid w:val="00FD5B5F"/>
    <w:rsid w:val="00FD5E4C"/>
    <w:rsid w:val="00FD5FB4"/>
    <w:rsid w:val="00FD617E"/>
    <w:rsid w:val="00FE10FE"/>
    <w:rsid w:val="00FE3AD4"/>
    <w:rsid w:val="00FE42E1"/>
    <w:rsid w:val="00FE447D"/>
    <w:rsid w:val="00FE60CB"/>
    <w:rsid w:val="00FF17BB"/>
    <w:rsid w:val="00FF2461"/>
    <w:rsid w:val="00FF2DF7"/>
    <w:rsid w:val="00FF2ED5"/>
    <w:rsid w:val="00FF568A"/>
    <w:rsid w:val="00FF5BAD"/>
    <w:rsid w:val="00FF696B"/>
    <w:rsid w:val="00FF7031"/>
    <w:rsid w:val="00FF7DB2"/>
    <w:rsid w:val="0102BDC4"/>
    <w:rsid w:val="018A50BE"/>
    <w:rsid w:val="02A95D63"/>
    <w:rsid w:val="02BE3098"/>
    <w:rsid w:val="03378DDA"/>
    <w:rsid w:val="037D8059"/>
    <w:rsid w:val="03F826CA"/>
    <w:rsid w:val="045A3ECF"/>
    <w:rsid w:val="0669ACC4"/>
    <w:rsid w:val="07BDDC38"/>
    <w:rsid w:val="0A5CC19E"/>
    <w:rsid w:val="0AB9FC59"/>
    <w:rsid w:val="0AF2661B"/>
    <w:rsid w:val="0B38CBC2"/>
    <w:rsid w:val="0C9AAF1E"/>
    <w:rsid w:val="0CE8BB07"/>
    <w:rsid w:val="0D4D89A6"/>
    <w:rsid w:val="0DA930DC"/>
    <w:rsid w:val="0EB6AA31"/>
    <w:rsid w:val="0F27FFA7"/>
    <w:rsid w:val="0FB7B9C1"/>
    <w:rsid w:val="10A5CF88"/>
    <w:rsid w:val="113DDA85"/>
    <w:rsid w:val="125E1E78"/>
    <w:rsid w:val="14415960"/>
    <w:rsid w:val="1468047F"/>
    <w:rsid w:val="14A956C2"/>
    <w:rsid w:val="1770A7FD"/>
    <w:rsid w:val="17DBFEF5"/>
    <w:rsid w:val="1A695154"/>
    <w:rsid w:val="1AC94D13"/>
    <w:rsid w:val="1B00A69C"/>
    <w:rsid w:val="1B4A2E5B"/>
    <w:rsid w:val="1C4B98C3"/>
    <w:rsid w:val="1C93A4D9"/>
    <w:rsid w:val="1D62B75C"/>
    <w:rsid w:val="1DE9AFEB"/>
    <w:rsid w:val="1F335057"/>
    <w:rsid w:val="1F6C562A"/>
    <w:rsid w:val="1FDF318A"/>
    <w:rsid w:val="2108268B"/>
    <w:rsid w:val="2162A26D"/>
    <w:rsid w:val="2778F946"/>
    <w:rsid w:val="27839946"/>
    <w:rsid w:val="28F946C5"/>
    <w:rsid w:val="297B617B"/>
    <w:rsid w:val="2AD2D04D"/>
    <w:rsid w:val="2B3057C5"/>
    <w:rsid w:val="2B9100FC"/>
    <w:rsid w:val="2C8673CD"/>
    <w:rsid w:val="2E4A7374"/>
    <w:rsid w:val="2EE94140"/>
    <w:rsid w:val="2FFBB2C1"/>
    <w:rsid w:val="32D669E5"/>
    <w:rsid w:val="340F0D9C"/>
    <w:rsid w:val="36CD923F"/>
    <w:rsid w:val="37C5768E"/>
    <w:rsid w:val="398F54A0"/>
    <w:rsid w:val="3BE65206"/>
    <w:rsid w:val="3C372BB9"/>
    <w:rsid w:val="3D9635FD"/>
    <w:rsid w:val="3E23D434"/>
    <w:rsid w:val="3E814826"/>
    <w:rsid w:val="40116BDE"/>
    <w:rsid w:val="40475A6E"/>
    <w:rsid w:val="410994CC"/>
    <w:rsid w:val="42139161"/>
    <w:rsid w:val="44903528"/>
    <w:rsid w:val="4616C478"/>
    <w:rsid w:val="49F07CDF"/>
    <w:rsid w:val="4A7226F1"/>
    <w:rsid w:val="4AABB525"/>
    <w:rsid w:val="4D05FE55"/>
    <w:rsid w:val="4D486CC7"/>
    <w:rsid w:val="4E53BE62"/>
    <w:rsid w:val="4FA62DEE"/>
    <w:rsid w:val="5102DB31"/>
    <w:rsid w:val="51E1D279"/>
    <w:rsid w:val="534D7B82"/>
    <w:rsid w:val="54CC6A81"/>
    <w:rsid w:val="566F567D"/>
    <w:rsid w:val="5768FB28"/>
    <w:rsid w:val="5A1493C3"/>
    <w:rsid w:val="5AF77CE5"/>
    <w:rsid w:val="5B2B5126"/>
    <w:rsid w:val="5BC95D64"/>
    <w:rsid w:val="5BEC8831"/>
    <w:rsid w:val="5C267C2A"/>
    <w:rsid w:val="5E3E024B"/>
    <w:rsid w:val="5EE66DDF"/>
    <w:rsid w:val="5F602708"/>
    <w:rsid w:val="5FD0CEE7"/>
    <w:rsid w:val="60E5542F"/>
    <w:rsid w:val="61A65537"/>
    <w:rsid w:val="6321AD59"/>
    <w:rsid w:val="6439BDB0"/>
    <w:rsid w:val="64456798"/>
    <w:rsid w:val="657CD0B0"/>
    <w:rsid w:val="66E62A9E"/>
    <w:rsid w:val="69B13757"/>
    <w:rsid w:val="6B07EE44"/>
    <w:rsid w:val="6B8A27CB"/>
    <w:rsid w:val="6CD187D3"/>
    <w:rsid w:val="6D87753C"/>
    <w:rsid w:val="6FA2B708"/>
    <w:rsid w:val="6FB154B9"/>
    <w:rsid w:val="70FA71A1"/>
    <w:rsid w:val="723FD027"/>
    <w:rsid w:val="7426D416"/>
    <w:rsid w:val="7603DBB1"/>
    <w:rsid w:val="76B219DF"/>
    <w:rsid w:val="76E6A87D"/>
    <w:rsid w:val="77AB0351"/>
    <w:rsid w:val="78661625"/>
    <w:rsid w:val="78FE2AC6"/>
    <w:rsid w:val="7933EBDB"/>
    <w:rsid w:val="79CB7C6C"/>
    <w:rsid w:val="7B61799F"/>
    <w:rsid w:val="7BBAAEEF"/>
    <w:rsid w:val="7C26AE8F"/>
    <w:rsid w:val="7E400526"/>
    <w:rsid w:val="7F42F8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444DD"/>
  <w15:chartTrackingRefBased/>
  <w15:docId w15:val="{5F0863DC-A036-4DCC-8630-7BF77BB6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4417"/>
    <w:rPr>
      <w:rFonts w:ascii="Trebuchet MS" w:hAnsi="Trebuchet MS"/>
      <w:lang w:val="en-US" w:eastAsia="en-US"/>
    </w:rPr>
  </w:style>
  <w:style w:type="paragraph" w:styleId="Heading1">
    <w:name w:val="heading 1"/>
    <w:basedOn w:val="Normal"/>
    <w:next w:val="Normal"/>
    <w:qFormat/>
    <w:rsid w:val="008A6A22"/>
    <w:pPr>
      <w:keepNext/>
      <w:spacing w:line="360" w:lineRule="auto"/>
      <w:outlineLvl w:val="0"/>
    </w:pPr>
    <w:rPr>
      <w:b/>
    </w:rPr>
  </w:style>
  <w:style w:type="paragraph" w:styleId="Heading2">
    <w:name w:val="heading 2"/>
    <w:basedOn w:val="Normal"/>
    <w:next w:val="Normal"/>
    <w:qFormat/>
    <w:rsid w:val="008A6A22"/>
    <w:pPr>
      <w:keepNext/>
      <w:spacing w:line="36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6A22"/>
    <w:rPr>
      <w:rFonts w:ascii="Tahoma" w:hAnsi="Tahoma" w:cs="Tahoma"/>
      <w:sz w:val="16"/>
      <w:szCs w:val="16"/>
    </w:rPr>
  </w:style>
  <w:style w:type="paragraph" w:styleId="BodyText">
    <w:name w:val="Body Text"/>
    <w:basedOn w:val="Normal"/>
    <w:link w:val="BodyTextChar"/>
    <w:rsid w:val="00EB212D"/>
    <w:pPr>
      <w:spacing w:line="360" w:lineRule="auto"/>
    </w:pPr>
  </w:style>
  <w:style w:type="paragraph" w:styleId="BodyText2">
    <w:name w:val="Body Text 2"/>
    <w:basedOn w:val="Normal"/>
    <w:rsid w:val="008A6A22"/>
    <w:pPr>
      <w:spacing w:line="360" w:lineRule="auto"/>
    </w:pPr>
    <w:rPr>
      <w:i/>
      <w:iCs/>
    </w:rPr>
  </w:style>
  <w:style w:type="character" w:styleId="CommentReference">
    <w:name w:val="annotation reference"/>
    <w:semiHidden/>
    <w:rsid w:val="008A6A22"/>
    <w:rPr>
      <w:sz w:val="16"/>
      <w:szCs w:val="16"/>
    </w:rPr>
  </w:style>
  <w:style w:type="paragraph" w:styleId="CommentText">
    <w:name w:val="annotation text"/>
    <w:basedOn w:val="Normal"/>
    <w:semiHidden/>
    <w:rsid w:val="008A6A22"/>
  </w:style>
  <w:style w:type="paragraph" w:styleId="CommentSubject">
    <w:name w:val="annotation subject"/>
    <w:basedOn w:val="CommentText"/>
    <w:next w:val="CommentText"/>
    <w:semiHidden/>
    <w:rsid w:val="008A6A22"/>
    <w:rPr>
      <w:b/>
      <w:bCs/>
    </w:rPr>
  </w:style>
  <w:style w:type="character" w:styleId="EndnoteReference">
    <w:name w:val="endnote reference"/>
    <w:semiHidden/>
    <w:rsid w:val="008A6A22"/>
    <w:rPr>
      <w:vertAlign w:val="superscript"/>
    </w:rPr>
  </w:style>
  <w:style w:type="paragraph" w:styleId="EndnoteText">
    <w:name w:val="endnote text"/>
    <w:basedOn w:val="Normal"/>
    <w:semiHidden/>
    <w:rsid w:val="008A6A22"/>
  </w:style>
  <w:style w:type="character" w:styleId="Hyperlink">
    <w:name w:val="Hyperlink"/>
    <w:rsid w:val="008A6A22"/>
    <w:rPr>
      <w:color w:val="0000FF"/>
      <w:u w:val="single"/>
    </w:rPr>
  </w:style>
  <w:style w:type="paragraph" w:styleId="Header">
    <w:name w:val="header"/>
    <w:basedOn w:val="Normal"/>
    <w:rsid w:val="006E4BEB"/>
    <w:pPr>
      <w:tabs>
        <w:tab w:val="center" w:pos="4320"/>
        <w:tab w:val="right" w:pos="8640"/>
      </w:tabs>
    </w:pPr>
  </w:style>
  <w:style w:type="paragraph" w:styleId="Footer">
    <w:name w:val="footer"/>
    <w:basedOn w:val="Normal"/>
    <w:rsid w:val="00D402A4"/>
    <w:pPr>
      <w:tabs>
        <w:tab w:val="center" w:pos="4320"/>
        <w:tab w:val="right" w:pos="8640"/>
      </w:tabs>
      <w:jc w:val="both"/>
    </w:pPr>
    <w:rPr>
      <w:color w:val="F27420"/>
    </w:rPr>
  </w:style>
  <w:style w:type="table" w:styleId="TableGrid">
    <w:name w:val="Table Grid"/>
    <w:basedOn w:val="TableNormal"/>
    <w:rsid w:val="001C3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Title">
    <w:name w:val="PR Title"/>
    <w:basedOn w:val="Heading2"/>
    <w:rsid w:val="00EB212D"/>
    <w:pPr>
      <w:spacing w:before="552" w:after="280" w:line="240" w:lineRule="auto"/>
      <w:jc w:val="left"/>
    </w:pPr>
    <w:rPr>
      <w:b w:val="0"/>
      <w:color w:val="F27420"/>
      <w:sz w:val="28"/>
      <w:szCs w:val="24"/>
      <w:lang w:val="en-GB"/>
    </w:rPr>
  </w:style>
  <w:style w:type="paragraph" w:customStyle="1" w:styleId="PRSubtitle">
    <w:name w:val="PR Subtitle"/>
    <w:basedOn w:val="Normal"/>
    <w:rsid w:val="008A4AE7"/>
    <w:pPr>
      <w:tabs>
        <w:tab w:val="left" w:pos="6946"/>
      </w:tabs>
      <w:spacing w:after="280"/>
    </w:pPr>
    <w:rPr>
      <w:color w:val="F27420"/>
      <w:lang w:val="en-GB"/>
    </w:rPr>
  </w:style>
  <w:style w:type="paragraph" w:customStyle="1" w:styleId="PRHeader">
    <w:name w:val="PR Header"/>
    <w:basedOn w:val="Normal"/>
    <w:rsid w:val="00E71D94"/>
    <w:pPr>
      <w:tabs>
        <w:tab w:val="left" w:pos="6946"/>
      </w:tabs>
      <w:spacing w:before="560"/>
    </w:pPr>
    <w:rPr>
      <w:noProof/>
      <w:color w:val="F27420"/>
      <w:sz w:val="28"/>
      <w:szCs w:val="28"/>
      <w:lang w:val="en-GB" w:eastAsia="en-GB"/>
    </w:rPr>
  </w:style>
  <w:style w:type="paragraph" w:customStyle="1" w:styleId="PRHeaderText">
    <w:name w:val="PR Header Text"/>
    <w:basedOn w:val="Normal"/>
    <w:rsid w:val="004B626A"/>
    <w:pPr>
      <w:spacing w:before="1236"/>
    </w:pPr>
  </w:style>
  <w:style w:type="paragraph" w:customStyle="1" w:styleId="PREndsHeader">
    <w:name w:val="PR Ends Header"/>
    <w:basedOn w:val="Normal"/>
    <w:rsid w:val="00051F55"/>
    <w:pPr>
      <w:spacing w:line="360" w:lineRule="auto"/>
    </w:pPr>
    <w:rPr>
      <w:szCs w:val="28"/>
      <w:lang w:val="en-GB"/>
    </w:rPr>
  </w:style>
  <w:style w:type="paragraph" w:customStyle="1" w:styleId="PRNotestoeditorsheader">
    <w:name w:val="PR Notes to editors header"/>
    <w:basedOn w:val="Heading1"/>
    <w:rsid w:val="004C37A7"/>
    <w:rPr>
      <w:b w:val="0"/>
      <w:lang w:val="en-GB"/>
    </w:rPr>
  </w:style>
  <w:style w:type="paragraph" w:customStyle="1" w:styleId="PRNotes">
    <w:name w:val="PR Notes"/>
    <w:basedOn w:val="Normal"/>
    <w:rsid w:val="004771CC"/>
    <w:pPr>
      <w:numPr>
        <w:numId w:val="11"/>
      </w:numPr>
      <w:jc w:val="both"/>
    </w:pPr>
    <w:rPr>
      <w:rFonts w:cs="Arial"/>
    </w:rPr>
  </w:style>
  <w:style w:type="paragraph" w:customStyle="1" w:styleId="PRFurtherInfo">
    <w:name w:val="PR Further Info"/>
    <w:basedOn w:val="Normal"/>
    <w:rsid w:val="00C46425"/>
    <w:pPr>
      <w:spacing w:before="690" w:line="360" w:lineRule="auto"/>
    </w:pPr>
    <w:rPr>
      <w:b/>
      <w:sz w:val="22"/>
      <w:szCs w:val="22"/>
      <w:lang w:val="en-GB"/>
    </w:rPr>
  </w:style>
  <w:style w:type="paragraph" w:styleId="Title">
    <w:name w:val="Title"/>
    <w:basedOn w:val="PRTitle"/>
    <w:next w:val="PRSubtitle"/>
    <w:qFormat/>
    <w:rsid w:val="00020A6C"/>
    <w:rPr>
      <w:rFonts w:cs="Arial"/>
      <w:bCs w:val="0"/>
      <w:kern w:val="28"/>
      <w:szCs w:val="32"/>
    </w:rPr>
  </w:style>
  <w:style w:type="paragraph" w:customStyle="1" w:styleId="More">
    <w:name w:val="More"/>
    <w:basedOn w:val="Normal"/>
    <w:rsid w:val="00DF08CC"/>
    <w:pPr>
      <w:tabs>
        <w:tab w:val="left" w:pos="6946"/>
      </w:tabs>
      <w:jc w:val="right"/>
    </w:pPr>
    <w:rPr>
      <w:b/>
      <w:sz w:val="24"/>
      <w:lang w:val="en-GB"/>
    </w:rPr>
  </w:style>
  <w:style w:type="paragraph" w:styleId="BlockText">
    <w:name w:val="Block Text"/>
    <w:basedOn w:val="Normal"/>
    <w:rsid w:val="00EB212D"/>
    <w:pPr>
      <w:spacing w:after="120"/>
      <w:ind w:left="1440" w:right="1440"/>
    </w:pPr>
  </w:style>
  <w:style w:type="character" w:customStyle="1" w:styleId="BodyTextChar">
    <w:name w:val="Body Text Char"/>
    <w:link w:val="BodyText"/>
    <w:rsid w:val="00EB212D"/>
    <w:rPr>
      <w:rFonts w:ascii="Arial" w:hAnsi="Arial"/>
      <w:lang w:val="en-US" w:eastAsia="en-US"/>
    </w:rPr>
  </w:style>
  <w:style w:type="paragraph" w:customStyle="1" w:styleId="PRFooter">
    <w:name w:val="PR Footer"/>
    <w:basedOn w:val="Footer"/>
    <w:qFormat/>
    <w:rsid w:val="00D402A4"/>
    <w:pPr>
      <w:jc w:val="right"/>
    </w:pPr>
    <w:rPr>
      <w:b/>
      <w:sz w:val="16"/>
    </w:rPr>
  </w:style>
  <w:style w:type="character" w:styleId="UnresolvedMention">
    <w:name w:val="Unresolved Mention"/>
    <w:basedOn w:val="DefaultParagraphFont"/>
    <w:uiPriority w:val="99"/>
    <w:semiHidden/>
    <w:unhideWhenUsed/>
    <w:rsid w:val="0012277A"/>
    <w:rPr>
      <w:color w:val="808080"/>
      <w:shd w:val="clear" w:color="auto" w:fill="E6E6E6"/>
    </w:rPr>
  </w:style>
  <w:style w:type="paragraph" w:styleId="ListParagraph">
    <w:name w:val="List Paragraph"/>
    <w:basedOn w:val="Normal"/>
    <w:uiPriority w:val="34"/>
    <w:qFormat/>
    <w:rsid w:val="0012277A"/>
    <w:pPr>
      <w:ind w:left="720"/>
      <w:contextualSpacing/>
    </w:pPr>
  </w:style>
  <w:style w:type="character" w:customStyle="1" w:styleId="xn-person">
    <w:name w:val="xn-person"/>
    <w:basedOn w:val="DefaultParagraphFont"/>
    <w:rsid w:val="00CB06DF"/>
  </w:style>
  <w:style w:type="character" w:customStyle="1" w:styleId="normaltextrun">
    <w:name w:val="normaltextrun"/>
    <w:basedOn w:val="DefaultParagraphFont"/>
    <w:rsid w:val="00877AA2"/>
  </w:style>
  <w:style w:type="character" w:customStyle="1" w:styleId="eop">
    <w:name w:val="eop"/>
    <w:basedOn w:val="DefaultParagraphFont"/>
    <w:rsid w:val="00877AA2"/>
  </w:style>
  <w:style w:type="paragraph" w:customStyle="1" w:styleId="paragraph">
    <w:name w:val="paragraph"/>
    <w:basedOn w:val="Normal"/>
    <w:rsid w:val="00ED2E15"/>
    <w:pPr>
      <w:spacing w:before="100" w:beforeAutospacing="1" w:after="100" w:afterAutospacing="1"/>
    </w:pPr>
    <w:rPr>
      <w:rFonts w:ascii="Times New Roman" w:hAnsi="Times New Roman"/>
      <w:sz w:val="24"/>
      <w:szCs w:val="24"/>
      <w:lang w:val="en-GB" w:eastAsia="zh-CN"/>
    </w:rPr>
  </w:style>
  <w:style w:type="character" w:customStyle="1" w:styleId="advancedproofingissue">
    <w:name w:val="advancedproofingissue"/>
    <w:basedOn w:val="DefaultParagraphFont"/>
    <w:rsid w:val="00ED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44790">
      <w:bodyDiv w:val="1"/>
      <w:marLeft w:val="0"/>
      <w:marRight w:val="0"/>
      <w:marTop w:val="0"/>
      <w:marBottom w:val="0"/>
      <w:divBdr>
        <w:top w:val="none" w:sz="0" w:space="0" w:color="auto"/>
        <w:left w:val="none" w:sz="0" w:space="0" w:color="auto"/>
        <w:bottom w:val="none" w:sz="0" w:space="0" w:color="auto"/>
        <w:right w:val="none" w:sz="0" w:space="0" w:color="auto"/>
      </w:divBdr>
    </w:div>
    <w:div w:id="551816564">
      <w:bodyDiv w:val="1"/>
      <w:marLeft w:val="0"/>
      <w:marRight w:val="0"/>
      <w:marTop w:val="0"/>
      <w:marBottom w:val="0"/>
      <w:divBdr>
        <w:top w:val="none" w:sz="0" w:space="0" w:color="auto"/>
        <w:left w:val="none" w:sz="0" w:space="0" w:color="auto"/>
        <w:bottom w:val="none" w:sz="0" w:space="0" w:color="auto"/>
        <w:right w:val="none" w:sz="0" w:space="0" w:color="auto"/>
      </w:divBdr>
    </w:div>
    <w:div w:id="805581759">
      <w:bodyDiv w:val="1"/>
      <w:marLeft w:val="0"/>
      <w:marRight w:val="0"/>
      <w:marTop w:val="0"/>
      <w:marBottom w:val="0"/>
      <w:divBdr>
        <w:top w:val="none" w:sz="0" w:space="0" w:color="auto"/>
        <w:left w:val="none" w:sz="0" w:space="0" w:color="auto"/>
        <w:bottom w:val="none" w:sz="0" w:space="0" w:color="auto"/>
        <w:right w:val="none" w:sz="0" w:space="0" w:color="auto"/>
      </w:divBdr>
    </w:div>
    <w:div w:id="1019359623">
      <w:bodyDiv w:val="1"/>
      <w:marLeft w:val="0"/>
      <w:marRight w:val="0"/>
      <w:marTop w:val="0"/>
      <w:marBottom w:val="0"/>
      <w:divBdr>
        <w:top w:val="none" w:sz="0" w:space="0" w:color="auto"/>
        <w:left w:val="none" w:sz="0" w:space="0" w:color="auto"/>
        <w:bottom w:val="none" w:sz="0" w:space="0" w:color="auto"/>
        <w:right w:val="none" w:sz="0" w:space="0" w:color="auto"/>
      </w:divBdr>
      <w:divsChild>
        <w:div w:id="989407703">
          <w:marLeft w:val="0"/>
          <w:marRight w:val="0"/>
          <w:marTop w:val="0"/>
          <w:marBottom w:val="0"/>
          <w:divBdr>
            <w:top w:val="none" w:sz="0" w:space="0" w:color="auto"/>
            <w:left w:val="none" w:sz="0" w:space="0" w:color="auto"/>
            <w:bottom w:val="none" w:sz="0" w:space="0" w:color="auto"/>
            <w:right w:val="none" w:sz="0" w:space="0" w:color="auto"/>
          </w:divBdr>
        </w:div>
        <w:div w:id="1490944533">
          <w:marLeft w:val="0"/>
          <w:marRight w:val="0"/>
          <w:marTop w:val="0"/>
          <w:marBottom w:val="0"/>
          <w:divBdr>
            <w:top w:val="none" w:sz="0" w:space="0" w:color="auto"/>
            <w:left w:val="none" w:sz="0" w:space="0" w:color="auto"/>
            <w:bottom w:val="none" w:sz="0" w:space="0" w:color="auto"/>
            <w:right w:val="none" w:sz="0" w:space="0" w:color="auto"/>
          </w:divBdr>
        </w:div>
        <w:div w:id="1811551815">
          <w:marLeft w:val="0"/>
          <w:marRight w:val="0"/>
          <w:marTop w:val="0"/>
          <w:marBottom w:val="0"/>
          <w:divBdr>
            <w:top w:val="none" w:sz="0" w:space="0" w:color="auto"/>
            <w:left w:val="none" w:sz="0" w:space="0" w:color="auto"/>
            <w:bottom w:val="none" w:sz="0" w:space="0" w:color="auto"/>
            <w:right w:val="none" w:sz="0" w:space="0" w:color="auto"/>
          </w:divBdr>
        </w:div>
      </w:divsChild>
    </w:div>
    <w:div w:id="1081292121">
      <w:bodyDiv w:val="1"/>
      <w:marLeft w:val="0"/>
      <w:marRight w:val="0"/>
      <w:marTop w:val="0"/>
      <w:marBottom w:val="0"/>
      <w:divBdr>
        <w:top w:val="none" w:sz="0" w:space="0" w:color="auto"/>
        <w:left w:val="none" w:sz="0" w:space="0" w:color="auto"/>
        <w:bottom w:val="none" w:sz="0" w:space="0" w:color="auto"/>
        <w:right w:val="none" w:sz="0" w:space="0" w:color="auto"/>
      </w:divBdr>
    </w:div>
    <w:div w:id="1143961194">
      <w:bodyDiv w:val="1"/>
      <w:marLeft w:val="0"/>
      <w:marRight w:val="0"/>
      <w:marTop w:val="0"/>
      <w:marBottom w:val="0"/>
      <w:divBdr>
        <w:top w:val="none" w:sz="0" w:space="0" w:color="auto"/>
        <w:left w:val="none" w:sz="0" w:space="0" w:color="auto"/>
        <w:bottom w:val="none" w:sz="0" w:space="0" w:color="auto"/>
        <w:right w:val="none" w:sz="0" w:space="0" w:color="auto"/>
      </w:divBdr>
    </w:div>
    <w:div w:id="1590193368">
      <w:bodyDiv w:val="1"/>
      <w:marLeft w:val="0"/>
      <w:marRight w:val="0"/>
      <w:marTop w:val="0"/>
      <w:marBottom w:val="0"/>
      <w:divBdr>
        <w:top w:val="none" w:sz="0" w:space="0" w:color="auto"/>
        <w:left w:val="none" w:sz="0" w:space="0" w:color="auto"/>
        <w:bottom w:val="none" w:sz="0" w:space="0" w:color="auto"/>
        <w:right w:val="none" w:sz="0" w:space="0" w:color="auto"/>
      </w:divBdr>
    </w:div>
    <w:div w:id="1650015355">
      <w:bodyDiv w:val="1"/>
      <w:marLeft w:val="0"/>
      <w:marRight w:val="0"/>
      <w:marTop w:val="0"/>
      <w:marBottom w:val="0"/>
      <w:divBdr>
        <w:top w:val="none" w:sz="0" w:space="0" w:color="auto"/>
        <w:left w:val="none" w:sz="0" w:space="0" w:color="auto"/>
        <w:bottom w:val="none" w:sz="0" w:space="0" w:color="auto"/>
        <w:right w:val="none" w:sz="0" w:space="0" w:color="auto"/>
      </w:divBdr>
    </w:div>
    <w:div w:id="20237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ael.bolton@res-grou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Description xmlns="b5191903-e219-41cc-ab5a-e59ae8233be9" xsi:nil="true"/>
    <b9a688ed7e17480ca86d83800fb037ce xmlns="b5191903-e219-41cc-ab5a-e59ae8233be9">
      <Terms xmlns="http://schemas.microsoft.com/office/infopath/2007/PartnerControls"/>
    </b9a688ed7e17480ca86d83800fb037ce>
    <RESDocumentType xmlns="b5191903-e219-41cc-ab5a-e59ae8233be9">Document</RESDocumentType>
    <RESOpenTextID xmlns="b5191903-e219-41cc-ab5a-e59ae8233be9" xsi:nil="true"/>
    <Circulation xmlns="b5191903-e219-41cc-ab5a-e59ae8233be9">Internal only</Circulation>
    <a7819c82a8824773afbedbea3423ac6d xmlns="b5191903-e219-41cc-ab5a-e59ae8233be9">
      <Terms xmlns="http://schemas.microsoft.com/office/infopath/2007/PartnerControls"/>
    </a7819c82a8824773afbedbea3423ac6d>
    <ApprovedVersionLink xmlns="b5191903-e219-41cc-ab5a-e59ae8233be9">
      <Url xsi:nil="true"/>
      <Description xsi:nil="true"/>
    </ApprovedVersionLink>
    <a42b45ea441a453e914d1c1dc73694eb xmlns="b5191903-e219-41cc-ab5a-e59ae8233be9">
      <Terms xmlns="http://schemas.microsoft.com/office/infopath/2007/PartnerControls"/>
    </a42b45ea441a453e914d1c1dc73694eb>
    <RESOwnedBy xmlns="b5191903-e219-41cc-ab5a-e59ae8233be9">
      <UserInfo>
        <DisplayName/>
        <AccountId xsi:nil="true"/>
        <AccountType/>
      </UserInfo>
    </RESOwnedBy>
    <RESApprovedDate xmlns="b5191903-e219-41cc-ab5a-e59ae8233be9" xsi:nil="true"/>
    <g09fcc29532d4b5490691015897be1fa xmlns="b5191903-e219-41cc-ab5a-e59ae8233be9">
      <Terms xmlns="http://schemas.microsoft.com/office/infopath/2007/PartnerControls"/>
    </g09fcc29532d4b5490691015897be1fa>
    <RESCheckedDate xmlns="b5191903-e219-41cc-ab5a-e59ae8233be9" xsi:nil="true"/>
    <wp_tag xmlns="abbeec68-b05e-4e2e-88e5-2ac3e13fe809">Standard Entity</wp_tag>
    <RESWorkflowStatus xmlns="b5191903-e219-41cc-ab5a-e59ae8233be9">Draft</RESWorkflowStatus>
    <RESRevision xmlns="http://schemas.microsoft.com/sharepoint/v3">1</RESRevision>
    <RESAgreementType xmlns="b5191903-e219-41cc-ab5a-e59ae8233be9" xsi:nil="true"/>
    <RESCommentsNotes xmlns="b5191903-e219-41cc-ab5a-e59ae8233be9" xsi:nil="true"/>
    <RESApprovedBy xmlns="b5191903-e219-41cc-ab5a-e59ae8233be9">
      <UserInfo>
        <DisplayName/>
        <AccountId xsi:nil="true"/>
        <AccountType/>
      </UserInfo>
    </RESApprovedBy>
    <RESDocumentNumber xmlns="b5191903-e219-41cc-ab5a-e59ae8233be9">TRIG01-2875639</RESDocumentNumber>
    <RESThirdPartyRefNo xmlns="b5191903-e219-41cc-ab5a-e59ae8233be9" xsi:nil="true"/>
    <RESDocTypeDescription xmlns="b5191903-e219-41cc-ab5a-e59ae8233be9" xsi:nil="true"/>
    <RESSource xmlns="b5191903-e219-41cc-ab5a-e59ae8233be9">RES</RESSource>
    <RESCheckedBy xmlns="b5191903-e219-41cc-ab5a-e59ae8233be9">
      <UserInfo>
        <DisplayName/>
        <AccountId xsi:nil="true"/>
        <AccountType/>
      </UserInfo>
    </RESCheckedBy>
    <RESDiscipline xmlns="b5191903-e219-41cc-ab5a-e59ae8233be9" xsi:nil="true"/>
    <wpItemlocation xmlns="14bfd2bb-3d4a-4549-9197-f3410a8da64b">d8e3c1b15436470c898dca2cbaf0d77c;cb50730ff3024c1b9d4a9f8041375db1;45;</wpItemlocation>
    <TaxKeywordTaxHTField xmlns="bea75ea6-3ee0-4467-83ca-86c8066d15bb">
      <Terms xmlns="http://schemas.microsoft.com/office/infopath/2007/PartnerControls"/>
    </TaxKeywordTaxHTField>
    <TaxCatchAll xmlns="bea75ea6-3ee0-4467-83ca-86c8066d15bb"/>
    <ebfef363d0284bfc857871dbbba9cc76 xmlns="b5191903-e219-41cc-ab5a-e59ae8233be9">
      <Terms xmlns="http://schemas.microsoft.com/office/infopath/2007/PartnerControls"/>
    </ebfef363d0284bfc857871dbbba9cc7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D374AD321A584EA4A17CE05F3376715A12002B7C2AB9D5206B40A04917A3E0E3CD49" ma:contentTypeVersion="47" ma:contentTypeDescription="" ma:contentTypeScope="" ma:versionID="6228a9a011e70cde293592cb7f9a2a2d">
  <xsd:schema xmlns:xsd="http://www.w3.org/2001/XMLSchema" xmlns:xs="http://www.w3.org/2001/XMLSchema" xmlns:p="http://schemas.microsoft.com/office/2006/metadata/properties" xmlns:ns1="http://schemas.microsoft.com/sharepoint/v3" xmlns:ns2="b5191903-e219-41cc-ab5a-e59ae8233be9" xmlns:ns3="bea75ea6-3ee0-4467-83ca-86c8066d15bb" xmlns:ns4="14bfd2bb-3d4a-4549-9197-f3410a8da64b" xmlns:ns5="abbeec68-b05e-4e2e-88e5-2ac3e13fe809" xmlns:ns6="617165e8-72ea-4a1f-8d85-48f535667c4f" targetNamespace="http://schemas.microsoft.com/office/2006/metadata/properties" ma:root="true" ma:fieldsID="b28d215cacf3eb5dd0a90ee9c3bf0966" ns1:_="" ns2:_="" ns3:_="" ns4:_="" ns5:_="" ns6:_="">
    <xsd:import namespace="http://schemas.microsoft.com/sharepoint/v3"/>
    <xsd:import namespace="b5191903-e219-41cc-ab5a-e59ae8233be9"/>
    <xsd:import namespace="bea75ea6-3ee0-4467-83ca-86c8066d15bb"/>
    <xsd:import namespace="14bfd2bb-3d4a-4549-9197-f3410a8da64b"/>
    <xsd:import namespace="abbeec68-b05e-4e2e-88e5-2ac3e13fe809"/>
    <xsd:import namespace="617165e8-72ea-4a1f-8d85-48f535667c4f"/>
    <xsd:element name="properties">
      <xsd:complexType>
        <xsd:sequence>
          <xsd:element name="documentManagement">
            <xsd:complexType>
              <xsd:all>
                <xsd:element ref="ns2:RESDescription" minOccurs="0"/>
                <xsd:element ref="ns2:RESDocumentNumber" minOccurs="0"/>
                <xsd:element ref="ns2:RESDocumentType"/>
                <xsd:element ref="ns2:RESAgreementType" minOccurs="0"/>
                <xsd:element ref="ns2:RESDiscipline" minOccurs="0"/>
                <xsd:element ref="ns2:a42b45ea441a453e914d1c1dc73694eb" minOccurs="0"/>
                <xsd:element ref="ns2:b9a688ed7e17480ca86d83800fb037ce" minOccurs="0"/>
                <xsd:element ref="ns2:RESOwnedBy" minOccurs="0"/>
                <xsd:element ref="ns2:RESCommentsNotes" minOccurs="0"/>
                <xsd:element ref="ns3:TaxKeywordTaxHTField" minOccurs="0"/>
                <xsd:element ref="ns2:RESThirdPartyRefNo" minOccurs="0"/>
                <xsd:element ref="ns2:RESDocTypeDescription" minOccurs="0"/>
                <xsd:element ref="ns2:RESSource" minOccurs="0"/>
                <xsd:element ref="ns1:RESRevision" minOccurs="0"/>
                <xsd:element ref="ns2:RESWorkflowStatus" minOccurs="0"/>
                <xsd:element ref="ns2:RESApprovedBy" minOccurs="0"/>
                <xsd:element ref="ns2:RESApprovedDate" minOccurs="0"/>
                <xsd:element ref="ns2:RESCheckedBy" minOccurs="0"/>
                <xsd:element ref="ns2:RESCheckedDate" minOccurs="0"/>
                <xsd:element ref="ns2:RESOpenTextID" minOccurs="0"/>
                <xsd:element ref="ns3:TaxCatchAllLabel" minOccurs="0"/>
                <xsd:element ref="ns3:TaxCatchAll" minOccurs="0"/>
                <xsd:element ref="ns2:Circulation" minOccurs="0"/>
                <xsd:element ref="ns2:g09fcc29532d4b5490691015897be1fa" minOccurs="0"/>
                <xsd:element ref="ns2:a7819c82a8824773afbedbea3423ac6d" minOccurs="0"/>
                <xsd:element ref="ns4:wpItemlocation" minOccurs="0"/>
                <xsd:element ref="ns5:wp_tag" minOccurs="0"/>
                <xsd:element ref="ns2:ebfef363d0284bfc857871dbbba9cc76" minOccurs="0"/>
                <xsd:element ref="ns6:MediaServiceAutoKeyPoints" minOccurs="0"/>
                <xsd:element ref="ns6:MediaServiceKeyPoints" minOccurs="0"/>
                <xsd:element ref="ns2:ApprovedVersionLink"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SRevision" ma:index="18" nillable="true" ma:displayName="Revision Internal" ma:decimals="1" ma:default="1" ma:internalName="RESRevision" ma:percentage="FALS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b5191903-e219-41cc-ab5a-e59ae8233be9" elementFormDefault="qualified">
    <xsd:import namespace="http://schemas.microsoft.com/office/2006/documentManagement/types"/>
    <xsd:import namespace="http://schemas.microsoft.com/office/infopath/2007/PartnerControls"/>
    <xsd:element name="RESDescription" ma:index="2" nillable="true" ma:displayName="Description" ma:internalName="RESDescription">
      <xsd:simpleType>
        <xsd:restriction base="dms:Note">
          <xsd:maxLength value="255"/>
        </xsd:restriction>
      </xsd:simpleType>
    </xsd:element>
    <xsd:element name="RESDocumentNumber" ma:index="3" nillable="true" ma:displayName="Document Number" ma:indexed="true" ma:internalName="RESDocumentNumber">
      <xsd:simpleType>
        <xsd:restriction base="dms:Text">
          <xsd:maxLength value="255"/>
        </xsd:restriction>
      </xsd:simpleType>
    </xsd:element>
    <xsd:element name="RESDocumentType" ma:index="4" ma:displayName="Document Type" ma:default="Document" ma:format="Dropdown" ma:indexed="true" ma:internalName="RESDocumentType">
      <xsd:simpleType>
        <xsd:restriction base="dms:Choice">
          <xsd:enumeration value="Letter"/>
          <xsd:enumeration value="Fax"/>
          <xsd:enumeration value="Memo"/>
          <xsd:enumeration value="Report"/>
          <xsd:enumeration value="Calculation"/>
          <xsd:enumeration value="Specification"/>
          <xsd:enumeration value="Contract"/>
          <xsd:enumeration value="Drawing"/>
          <xsd:enumeration value="Development Approval"/>
          <xsd:enumeration value="Policy"/>
          <xsd:enumeration value="Procedure"/>
          <xsd:enumeration value="Work Instruction"/>
          <xsd:enumeration value="Template"/>
          <xsd:enumeration value="Schematic"/>
          <xsd:enumeration value="Document"/>
          <xsd:enumeration value="Bid"/>
          <xsd:enumeration value="Bid Evaluation"/>
          <xsd:enumeration value="Certificate"/>
          <xsd:enumeration value="CPAR"/>
          <xsd:enumeration value="Email"/>
          <xsd:enumeration value="Image"/>
          <xsd:enumeration value="Invoice"/>
          <xsd:enumeration value="Landowner Agreement"/>
          <xsd:enumeration value="Log"/>
          <xsd:enumeration value="Macro"/>
          <xsd:enumeration value="Meeting Notes or Minutes"/>
          <xsd:enumeration value="Pay Application"/>
          <xsd:enumeration value="Photo"/>
        </xsd:restriction>
      </xsd:simpleType>
    </xsd:element>
    <xsd:element name="RESAgreementType" ma:index="5" nillable="true" ma:displayName="Agreement Type" ma:format="Dropdown" ma:internalName="RESAgreementType">
      <xsd:simpleType>
        <xsd:restriction base="dms:Choice">
          <xsd:enumeration value="AIA"/>
          <xsd:enumeration value="APA"/>
          <xsd:enumeration value="BOP"/>
          <xsd:enumeration value="Consulting"/>
          <xsd:enumeration value="Easement"/>
          <xsd:enumeration value="Easement, Access"/>
          <xsd:enumeration value="Easement, Transmission"/>
          <xsd:enumeration value="EPC"/>
          <xsd:enumeration value="Estopple"/>
          <xsd:enumeration value="Exclusivity"/>
          <xsd:enumeration value="JV"/>
          <xsd:enumeration value="Lease"/>
          <xsd:enumeration value="License"/>
          <xsd:enumeration value="LOI"/>
          <xsd:enumeration value="Miscellaneous"/>
          <xsd:enumeration value="MOL"/>
          <xsd:enumeration value="MOU"/>
          <xsd:enumeration value="NDA"/>
          <xsd:enumeration value="Option"/>
          <xsd:enumeration value="Title"/>
          <xsd:enumeration value="NA"/>
        </xsd:restriction>
      </xsd:simpleType>
    </xsd:element>
    <xsd:element name="RESDiscipline" ma:index="6" nillable="true" ma:displayName="Discipline" ma:format="Dropdown" ma:internalName="RESDiscipline">
      <xsd:simpleType>
        <xsd:restriction base="dms:Choice">
          <xsd:enumeration value="Civil / Structural"/>
          <xsd:enumeration value="Development"/>
          <xsd:enumeration value="Electrical"/>
          <xsd:enumeration value="Environmental"/>
          <xsd:enumeration value="Legal"/>
          <xsd:enumeration value="Mechanical"/>
          <xsd:enumeration value="Procurement"/>
          <xsd:enumeration value="Project Controls"/>
          <xsd:enumeration value="Project Management"/>
          <xsd:enumeration value="Quality"/>
          <xsd:enumeration value="Safety"/>
          <xsd:enumeration value="Technical"/>
        </xsd:restriction>
      </xsd:simpleType>
    </xsd:element>
    <xsd:element name="a42b45ea441a453e914d1c1dc73694eb" ma:index="7" nillable="true" ma:taxonomy="true" ma:internalName="a42b45ea441a453e914d1c1dc73694eb" ma:taxonomyFieldName="RESMarket" ma:displayName="Market" ma:fieldId="{a42b45ea-441a-453e-914d-1c1dc73694eb}" ma:sspId="8203df22-eee6-4f01-92f6-9ce365af7d75" ma:termSetId="2435b5fe-7cf9-4a5b-b52f-b0f2afdd9f6d" ma:anchorId="00000000-0000-0000-0000-000000000000" ma:open="false" ma:isKeyword="false">
      <xsd:complexType>
        <xsd:sequence>
          <xsd:element ref="pc:Terms" minOccurs="0" maxOccurs="1"/>
        </xsd:sequence>
      </xsd:complexType>
    </xsd:element>
    <xsd:element name="b9a688ed7e17480ca86d83800fb037ce" ma:index="9" nillable="true" ma:taxonomy="true" ma:internalName="b9a688ed7e17480ca86d83800fb037ce" ma:taxonomyFieldName="RESCountry" ma:displayName="Country" ma:fieldId="{b9a688ed-7e17-480c-a86d-83800fb037ce}" ma:sspId="8203df22-eee6-4f01-92f6-9ce365af7d75" ma:termSetId="91568036-e4de-4693-931a-9816b679a348" ma:anchorId="00000000-0000-0000-0000-000000000000" ma:open="false" ma:isKeyword="false">
      <xsd:complexType>
        <xsd:sequence>
          <xsd:element ref="pc:Terms" minOccurs="0" maxOccurs="1"/>
        </xsd:sequence>
      </xsd:complexType>
    </xsd:element>
    <xsd:element name="RESOwnedBy" ma:index="11" nillable="true" ma:displayName="Owned By" ma:indexed="true" ma:internalName="RESOwn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CommentsNotes" ma:index="12" nillable="true" ma:displayName="Comments / Notes" ma:internalName="RESCommentsNotes">
      <xsd:simpleType>
        <xsd:restriction base="dms:Note">
          <xsd:maxLength value="255"/>
        </xsd:restriction>
      </xsd:simpleType>
    </xsd:element>
    <xsd:element name="RESThirdPartyRefNo" ma:index="15" nillable="true" ma:displayName="3rd Party Ref Number" ma:internalName="RESThirdPartyRefNo">
      <xsd:simpleType>
        <xsd:restriction base="dms:Text">
          <xsd:maxLength value="255"/>
        </xsd:restriction>
      </xsd:simpleType>
    </xsd:element>
    <xsd:element name="RESDocTypeDescription" ma:index="16" nillable="true" ma:displayName="DocType Description" ma:internalName="RESDocTypeDescription">
      <xsd:simpleType>
        <xsd:restriction base="dms:Text">
          <xsd:maxLength value="255"/>
        </xsd:restriction>
      </xsd:simpleType>
    </xsd:element>
    <xsd:element name="RESSource" ma:index="17" nillable="true" ma:displayName="Source" ma:default="RES" ma:format="Dropdown" ma:internalName="RESSource">
      <xsd:simpleType>
        <xsd:restriction base="dms:Choice">
          <xsd:enumeration value="RES"/>
          <xsd:enumeration value="Governmental"/>
          <xsd:enumeration value="Third Party"/>
          <xsd:enumeration value="Public"/>
        </xsd:restriction>
      </xsd:simpleType>
    </xsd:element>
    <xsd:element name="RESWorkflowStatus" ma:index="19" nillable="true" ma:displayName="Workflow Status" ma:default="Draft" ma:format="Dropdown" ma:indexed="true" ma:internalName="RESWorkflowStatus">
      <xsd:simpleType>
        <xsd:restriction base="dms:Choice">
          <xsd:enumeration value="Draft"/>
          <xsd:enumeration value="In Progress"/>
          <xsd:enumeration value="Approved"/>
          <xsd:enumeration value="Approved (draft)"/>
          <xsd:enumeration value="Issued"/>
          <xsd:enumeration value="Released"/>
          <xsd:enumeration value="Checked"/>
          <xsd:enumeration value="Superseded"/>
        </xsd:restriction>
      </xsd:simpleType>
    </xsd:element>
    <xsd:element name="RESApprovedBy" ma:index="20" nillable="true" ma:displayName="Approved By" ma:internalName="RES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ApprovedDate" ma:index="21" nillable="true" ma:displayName="Approved Date" ma:internalName="RESApprovedDate">
      <xsd:simpleType>
        <xsd:restriction base="dms:DateTime"/>
      </xsd:simpleType>
    </xsd:element>
    <xsd:element name="RESCheckedBy" ma:index="22" nillable="true" ma:displayName="Checked By" ma:internalName="RESCheck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CheckedDate" ma:index="23" nillable="true" ma:displayName="Checked Date" ma:internalName="RESCheckedDate">
      <xsd:simpleType>
        <xsd:restriction base="dms:DateTime"/>
      </xsd:simpleType>
    </xsd:element>
    <xsd:element name="RESOpenTextID" ma:index="24" nillable="true" ma:displayName="OpenText ID" ma:internalName="RESOpenTextID">
      <xsd:simpleType>
        <xsd:restriction base="dms:Text">
          <xsd:maxLength value="255"/>
        </xsd:restriction>
      </xsd:simpleType>
    </xsd:element>
    <xsd:element name="Circulation" ma:index="32" nillable="true" ma:displayName="Circulation" ma:default="Internal only" ma:format="Dropdown" ma:internalName="Circulation">
      <xsd:simpleType>
        <xsd:restriction base="dms:Choice">
          <xsd:enumeration value="Internal only"/>
          <xsd:enumeration value="External"/>
        </xsd:restriction>
      </xsd:simpleType>
    </xsd:element>
    <xsd:element name="g09fcc29532d4b5490691015897be1fa" ma:index="33" nillable="true" ma:taxonomy="true" ma:internalName="g09fcc29532d4b5490691015897be1fa" ma:taxonomyFieldName="Source_x0020_Organisation" ma:displayName="Source Organisation" ma:default="" ma:fieldId="{009fcc29-532d-4b54-9069-1015897be1fa}" ma:sspId="8203df22-eee6-4f01-92f6-9ce365af7d75" ma:termSetId="aaf95c95-433d-4027-9608-6191b3ebce94" ma:anchorId="00000000-0000-0000-0000-000000000000" ma:open="true" ma:isKeyword="false">
      <xsd:complexType>
        <xsd:sequence>
          <xsd:element ref="pc:Terms" minOccurs="0" maxOccurs="1"/>
        </xsd:sequence>
      </xsd:complexType>
    </xsd:element>
    <xsd:element name="a7819c82a8824773afbedbea3423ac6d" ma:index="35" nillable="true" ma:taxonomy="true" ma:internalName="a7819c82a8824773afbedbea3423ac6d" ma:taxonomyFieldName="RESTechnology" ma:displayName="Technology" ma:fieldId="{a7819c82-a882-4773-afbe-dbea3423ac6d}" ma:taxonomyMulti="true" ma:sspId="8203df22-eee6-4f01-92f6-9ce365af7d75" ma:termSetId="ce3ddea2-ee38-4a1a-84f6-0fa9ac221026" ma:anchorId="00000000-0000-0000-0000-000000000000" ma:open="false" ma:isKeyword="false">
      <xsd:complexType>
        <xsd:sequence>
          <xsd:element ref="pc:Terms" minOccurs="0" maxOccurs="1"/>
        </xsd:sequence>
      </xsd:complexType>
    </xsd:element>
    <xsd:element name="ebfef363d0284bfc857871dbbba9cc76" ma:index="42" nillable="true" ma:taxonomy="true" ma:internalName="lb4b3b862f5f4d53b64d1578b60756c7" ma:taxonomyFieldName="RESDepartment" ma:displayName="Department" ma:readOnly="false" ma:default="" ma:fieldId="{5b4b3b86-2f5f-4d53-b64d-1578b60756c7}" ma:taxonomyMulti="true" ma:sspId="8203df22-eee6-4f01-92f6-9ce365af7d75" ma:termSetId="b309cd9c-6027-472a-9cbd-44b4e19268e2" ma:anchorId="00000000-0000-0000-0000-000000000000" ma:open="false" ma:isKeyword="false">
      <xsd:complexType>
        <xsd:sequence>
          <xsd:element ref="pc:Terms" minOccurs="0" maxOccurs="1"/>
        </xsd:sequence>
      </xsd:complexType>
    </xsd:element>
    <xsd:element name="ApprovedVersionLink" ma:index="45" nillable="true" ma:displayName="ApprovedVersionLink" ma:format="Hyperlink" ma:internalName="ApprovedVersion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75ea6-3ee0-4467-83ca-86c8066d15bb"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readOnly="false" ma:fieldId="{23f27201-bee3-471e-b2e7-b64fd8b7ca38}" ma:taxonomyMulti="true" ma:sspId="8203df22-eee6-4f01-92f6-9ce365af7d75" ma:termSetId="00000000-0000-0000-0000-000000000000" ma:anchorId="00000000-0000-0000-0000-000000000000" ma:open="true" ma:isKeyword="true">
      <xsd:complexType>
        <xsd:sequence>
          <xsd:element ref="pc:Terms" minOccurs="0" maxOccurs="1"/>
        </xsd:sequence>
      </xsd:complexType>
    </xsd:element>
    <xsd:element name="TaxCatchAllLabel" ma:index="25" nillable="true" ma:displayName="Taxonomy Catch All Column1" ma:hidden="true" ma:list="{6265b96c-d5a5-442c-a88c-afea87e7b05a}" ma:internalName="TaxCatchAllLabel" ma:readOnly="true" ma:showField="CatchAllDataLabel" ma:web="bea75ea6-3ee0-4467-83ca-86c8066d15bb">
      <xsd:complexType>
        <xsd:complexContent>
          <xsd:extension base="dms:MultiChoiceLookup">
            <xsd:sequence>
              <xsd:element name="Value" type="dms:Lookup" maxOccurs="unbounded" minOccurs="0" nillable="true"/>
            </xsd:sequence>
          </xsd:extension>
        </xsd:complexContent>
      </xsd:complexType>
    </xsd:element>
    <xsd:element name="TaxCatchAll" ma:index="29" nillable="true" ma:displayName="Taxonomy Catch All Column" ma:hidden="true" ma:list="{6265b96c-d5a5-442c-a88c-afea87e7b05a}" ma:internalName="TaxCatchAll" ma:showField="CatchAllData" ma:web="bea75ea6-3ee0-4467-83ca-86c8066d15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40" nillable="true" ma:displayName="wpItemLocation" ma:default="d8e3c1b15436470c898dca2cbaf0d77c;cb50730ff3024c1b9d4a9f8041375db1;45;"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41" nillable="true" ma:displayName="Stage tag" ma:default="Standard Entity" ma:internalName="wp_ta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165e8-72ea-4a1f-8d85-48f535667c4f" elementFormDefault="qualified">
    <xsd:import namespace="http://schemas.microsoft.com/office/2006/documentManagement/types"/>
    <xsd:import namespace="http://schemas.microsoft.com/office/infopath/2007/PartnerControls"/>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LengthInSeconds" ma:index="4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7EA6-EF70-4C1B-8A4B-41293828AA9A}">
  <ds:schemaRefs>
    <ds:schemaRef ds:uri="http://schemas.microsoft.com/office/2006/metadata/properties"/>
    <ds:schemaRef ds:uri="http://schemas.microsoft.com/office/infopath/2007/PartnerControls"/>
    <ds:schemaRef ds:uri="b5191903-e219-41cc-ab5a-e59ae8233be9"/>
    <ds:schemaRef ds:uri="abbeec68-b05e-4e2e-88e5-2ac3e13fe809"/>
    <ds:schemaRef ds:uri="http://schemas.microsoft.com/sharepoint/v3"/>
    <ds:schemaRef ds:uri="14bfd2bb-3d4a-4549-9197-f3410a8da64b"/>
    <ds:schemaRef ds:uri="bea75ea6-3ee0-4467-83ca-86c8066d15bb"/>
  </ds:schemaRefs>
</ds:datastoreItem>
</file>

<file path=customXml/itemProps2.xml><?xml version="1.0" encoding="utf-8"?>
<ds:datastoreItem xmlns:ds="http://schemas.openxmlformats.org/officeDocument/2006/customXml" ds:itemID="{A0F3812B-D62B-40D1-8B28-9C13E926FDCF}">
  <ds:schemaRefs>
    <ds:schemaRef ds:uri="http://schemas.microsoft.com/sharepoint/v3/contenttype/forms"/>
  </ds:schemaRefs>
</ds:datastoreItem>
</file>

<file path=customXml/itemProps3.xml><?xml version="1.0" encoding="utf-8"?>
<ds:datastoreItem xmlns:ds="http://schemas.openxmlformats.org/officeDocument/2006/customXml" ds:itemID="{F73745BC-10DE-493F-A390-FEDAFAB26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191903-e219-41cc-ab5a-e59ae8233be9"/>
    <ds:schemaRef ds:uri="bea75ea6-3ee0-4467-83ca-86c8066d15bb"/>
    <ds:schemaRef ds:uri="14bfd2bb-3d4a-4549-9197-f3410a8da64b"/>
    <ds:schemaRef ds:uri="abbeec68-b05e-4e2e-88e5-2ac3e13fe809"/>
    <ds:schemaRef ds:uri="617165e8-72ea-4a1f-8d85-48f535667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9A8FE-15D2-49EF-8689-508D3773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Renewable Energy Systems Ltd</Company>
  <LinksUpToDate>false</LinksUpToDate>
  <CharactersWithSpaces>6967</CharactersWithSpaces>
  <SharedDoc>false</SharedDoc>
  <HLinks>
    <vt:vector size="6" baseType="variant">
      <vt:variant>
        <vt:i4>5308519</vt:i4>
      </vt:variant>
      <vt:variant>
        <vt:i4>0</vt:i4>
      </vt:variant>
      <vt:variant>
        <vt:i4>0</vt:i4>
      </vt:variant>
      <vt:variant>
        <vt:i4>5</vt:i4>
      </vt:variant>
      <vt:variant>
        <vt:lpwstr>mailto:rachael.bolton@res-group.com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Anderson</dc:creator>
  <cp:keywords/>
  <dc:description/>
  <cp:lastModifiedBy>Alex Woodward</cp:lastModifiedBy>
  <cp:revision>2</cp:revision>
  <cp:lastPrinted>2019-03-26T19:39:00Z</cp:lastPrinted>
  <dcterms:created xsi:type="dcterms:W3CDTF">2021-09-14T11:17:00Z</dcterms:created>
  <dcterms:modified xsi:type="dcterms:W3CDTF">2021-09-14T11:17:00Z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No">
    <vt:lpwstr>DV01-018619</vt:lpwstr>
  </property>
  <property fmtid="{D5CDD505-2E9C-101B-9397-08002B2CF9AE}" pid="3" name="HeaderText">
    <vt:lpwstr>Test / 20 Aug 2018</vt:lpwstr>
  </property>
  <property fmtid="{D5CDD505-2E9C-101B-9397-08002B2CF9AE}" pid="4" name="HeaderTextTitle">
    <vt:lpwstr>Test</vt:lpwstr>
  </property>
  <property fmtid="{D5CDD505-2E9C-101B-9397-08002B2CF9AE}" pid="5" name="Date Created">
    <vt:lpwstr>16-Aug-2018</vt:lpwstr>
  </property>
  <property fmtid="{D5CDD505-2E9C-101B-9397-08002B2CF9AE}" pid="6" name="ReleaseType">
    <vt:lpwstr>For immediate release</vt:lpwstr>
  </property>
  <property fmtid="{D5CDD505-2E9C-101B-9397-08002B2CF9AE}" pid="7" name="UseTime">
    <vt:lpwstr>False</vt:lpwstr>
  </property>
  <property fmtid="{D5CDD505-2E9C-101B-9397-08002B2CF9AE}" pid="8" name="ReleaseTime">
    <vt:lpwstr>00:00</vt:lpwstr>
  </property>
  <property fmtid="{D5CDD505-2E9C-101B-9397-08002B2CF9AE}" pid="9" name="ReleaseDate">
    <vt:lpwstr>20-Aug-2018</vt:lpwstr>
  </property>
  <property fmtid="{D5CDD505-2E9C-101B-9397-08002B2CF9AE}" pid="10" name="ContactName">
    <vt:lpwstr>Rachel Anderson</vt:lpwstr>
  </property>
  <property fmtid="{D5CDD505-2E9C-101B-9397-08002B2CF9AE}" pid="11" name="ContactTitle">
    <vt:lpwstr>Head of External Affairs</vt:lpwstr>
  </property>
  <property fmtid="{D5CDD505-2E9C-101B-9397-08002B2CF9AE}" pid="12" name="ContactTel">
    <vt:lpwstr>+44 141 404 5531</vt:lpwstr>
  </property>
  <property fmtid="{D5CDD505-2E9C-101B-9397-08002B2CF9AE}" pid="13" name="ContactMobile">
    <vt:lpwstr>+44 7795 680 803</vt:lpwstr>
  </property>
  <property fmtid="{D5CDD505-2E9C-101B-9397-08002B2CF9AE}" pid="14" name="ContactEmail">
    <vt:lpwstr>rachel.anderson@res-group.com</vt:lpwstr>
  </property>
  <property fmtid="{D5CDD505-2E9C-101B-9397-08002B2CF9AE}" pid="15" name="FullTitle">
    <vt:lpwstr>Test</vt:lpwstr>
  </property>
  <property fmtid="{D5CDD505-2E9C-101B-9397-08002B2CF9AE}" pid="16" name="ShortTitle">
    <vt:lpwstr>Test</vt:lpwstr>
  </property>
  <property fmtid="{D5CDD505-2E9C-101B-9397-08002B2CF9AE}" pid="17" name="SubTitle">
    <vt:lpwstr>Test</vt:lpwstr>
  </property>
  <property fmtid="{D5CDD505-2E9C-101B-9397-08002B2CF9AE}" pid="18" name="CompanyTemplate">
    <vt:lpwstr>RES</vt:lpwstr>
  </property>
  <property fmtid="{D5CDD505-2E9C-101B-9397-08002B2CF9AE}" pid="19" name="ContentTypeId">
    <vt:lpwstr>0x010100D374AD321A584EA4A17CE05F3376715A12002B7C2AB9D5206B40A04917A3E0E3CD49</vt:lpwstr>
  </property>
  <property fmtid="{D5CDD505-2E9C-101B-9397-08002B2CF9AE}" pid="20" name="AuthorIds_UIVersion_47104">
    <vt:lpwstr>43</vt:lpwstr>
  </property>
  <property fmtid="{D5CDD505-2E9C-101B-9397-08002B2CF9AE}" pid="21" name="RESTechnology">
    <vt:lpwstr/>
  </property>
  <property fmtid="{D5CDD505-2E9C-101B-9397-08002B2CF9AE}" pid="22" name="TaxKeyword">
    <vt:lpwstr/>
  </property>
  <property fmtid="{D5CDD505-2E9C-101B-9397-08002B2CF9AE}" pid="23" name="RESMarket">
    <vt:lpwstr/>
  </property>
  <property fmtid="{D5CDD505-2E9C-101B-9397-08002B2CF9AE}" pid="24" name="RESDepartment">
    <vt:lpwstr/>
  </property>
  <property fmtid="{D5CDD505-2E9C-101B-9397-08002B2CF9AE}" pid="25" name="RESCountry">
    <vt:lpwstr/>
  </property>
  <property fmtid="{D5CDD505-2E9C-101B-9397-08002B2CF9AE}" pid="26" name="a7b62655042e40b2ae47f301aa143b10">
    <vt:lpwstr/>
  </property>
  <property fmtid="{D5CDD505-2E9C-101B-9397-08002B2CF9AE}" pid="27" name="Source Organisation">
    <vt:lpwstr/>
  </property>
  <property fmtid="{D5CDD505-2E9C-101B-9397-08002B2CF9AE}" pid="28" name="RESCompany">
    <vt:lpwstr/>
  </property>
</Properties>
</file>